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977C5E" w14:textId="77777777" w:rsidR="00677602" w:rsidRDefault="00C103D9">
      <w:pPr>
        <w:rPr>
          <w:rFonts w:ascii="Times New Roman" w:hAnsi="Times New Roman"/>
          <w:szCs w:val="20"/>
        </w:rPr>
      </w:pPr>
      <w:r>
        <w:rPr>
          <w:noProof/>
        </w:rPr>
        <mc:AlternateContent>
          <mc:Choice Requires="wps">
            <w:drawing>
              <wp:anchor distT="0" distB="0" distL="114300" distR="114300" simplePos="0" relativeHeight="251658240" behindDoc="0" locked="0" layoutInCell="0" allowOverlap="1" wp14:anchorId="66B0B1FB" wp14:editId="23A8E72B">
                <wp:simplePos x="0" y="0"/>
                <wp:positionH relativeFrom="column">
                  <wp:align>left</wp:align>
                </wp:positionH>
                <wp:positionV relativeFrom="paragraph">
                  <wp:posOffset>12700</wp:posOffset>
                </wp:positionV>
                <wp:extent cx="1676400" cy="780288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7802880"/>
                        </a:xfrm>
                        <a:prstGeom prst="rect">
                          <a:avLst/>
                        </a:prstGeom>
                        <a:noFill/>
                        <a:ln w="9525">
                          <a:noFill/>
                          <a:miter lim="800000"/>
                          <a:headEnd/>
                          <a:tailEnd/>
                        </a:ln>
                      </wps:spPr>
                      <wps:txbx>
                        <w:txbxContent>
                          <w:p w14:paraId="47AAAD68" w14:textId="77777777" w:rsidR="00403E3F" w:rsidRDefault="007301F7" w:rsidP="00EA4819">
                            <w:pPr>
                              <w:pBdr>
                                <w:right w:val="single" w:sz="4" w:space="1" w:color="auto"/>
                              </w:pBdr>
                              <w:rPr>
                                <w:rFonts w:ascii="Arial Narrow" w:hAnsi="Arial Narrow"/>
                                <w:b/>
                                <w:sz w:val="18"/>
                                <w:szCs w:val="18"/>
                              </w:rPr>
                            </w:pPr>
                            <w:sdt>
                              <w:sdtPr>
                                <w:rPr>
                                  <w:rFonts w:ascii="Arial Narrow" w:hAnsi="Arial Narrow"/>
                                  <w:b/>
                                  <w:sz w:val="18"/>
                                  <w:szCs w:val="18"/>
                                </w:rPr>
                                <w:id w:val="-1764527362"/>
                                <w14:checkbox>
                                  <w14:checked w14:val="0"/>
                                  <w14:checkedState w14:val="2612" w14:font="MS Gothic"/>
                                  <w14:uncheckedState w14:val="2610" w14:font="MS Gothic"/>
                                </w14:checkbox>
                              </w:sdtPr>
                              <w:sdtEndPr/>
                              <w:sdtContent>
                                <w:r w:rsidR="002A3E59">
                                  <w:rPr>
                                    <w:rFonts w:ascii="MS Gothic" w:eastAsia="MS Gothic" w:hAnsi="MS Gothic" w:hint="eastAsia"/>
                                    <w:b/>
                                    <w:sz w:val="18"/>
                                    <w:szCs w:val="18"/>
                                  </w:rPr>
                                  <w:t>☐</w:t>
                                </w:r>
                              </w:sdtContent>
                            </w:sdt>
                            <w:r w:rsidR="00C357D1">
                              <w:rPr>
                                <w:rFonts w:ascii="Arial Narrow" w:hAnsi="Arial Narrow"/>
                                <w:b/>
                                <w:sz w:val="18"/>
                                <w:szCs w:val="18"/>
                              </w:rPr>
                              <w:t xml:space="preserve">   </w:t>
                            </w:r>
                            <w:r w:rsidR="00C103D9" w:rsidRPr="00C103D9">
                              <w:rPr>
                                <w:rFonts w:ascii="Arial Narrow" w:hAnsi="Arial Narrow"/>
                                <w:b/>
                                <w:sz w:val="18"/>
                                <w:szCs w:val="18"/>
                              </w:rPr>
                              <w:t>HSS Administration</w:t>
                            </w:r>
                          </w:p>
                          <w:p w14:paraId="79CB5B46" w14:textId="77777777" w:rsidR="006E414D" w:rsidRPr="00C103D9" w:rsidRDefault="007301F7" w:rsidP="00EA4819">
                            <w:pPr>
                              <w:pBdr>
                                <w:right w:val="single" w:sz="4" w:space="1" w:color="auto"/>
                              </w:pBdr>
                              <w:rPr>
                                <w:rFonts w:ascii="Arial Narrow" w:hAnsi="Arial Narrow"/>
                                <w:b/>
                                <w:sz w:val="18"/>
                                <w:szCs w:val="18"/>
                              </w:rPr>
                            </w:pPr>
                            <w:sdt>
                              <w:sdtPr>
                                <w:rPr>
                                  <w:rFonts w:ascii="Arial Narrow" w:hAnsi="Arial Narrow"/>
                                  <w:b/>
                                  <w:sz w:val="18"/>
                                  <w:szCs w:val="18"/>
                                </w:rPr>
                                <w:id w:val="-1604637030"/>
                                <w14:checkbox>
                                  <w14:checked w14:val="0"/>
                                  <w14:checkedState w14:val="2612" w14:font="MS Gothic"/>
                                  <w14:uncheckedState w14:val="2610" w14:font="MS Gothic"/>
                                </w14:checkbox>
                              </w:sdtPr>
                              <w:sdtEndPr/>
                              <w:sdtContent>
                                <w:r w:rsidR="00E56810">
                                  <w:rPr>
                                    <w:rFonts w:ascii="MS Gothic" w:eastAsia="MS Gothic" w:hAnsi="MS Gothic" w:hint="eastAsia"/>
                                    <w:b/>
                                    <w:sz w:val="18"/>
                                    <w:szCs w:val="18"/>
                                  </w:rPr>
                                  <w:t>☐</w:t>
                                </w:r>
                              </w:sdtContent>
                            </w:sdt>
                            <w:r w:rsidR="00E56810">
                              <w:rPr>
                                <w:rFonts w:ascii="Arial Narrow" w:hAnsi="Arial Narrow"/>
                                <w:b/>
                                <w:sz w:val="18"/>
                                <w:szCs w:val="18"/>
                              </w:rPr>
                              <w:t xml:space="preserve">  </w:t>
                            </w:r>
                            <w:r w:rsidR="006E414D">
                              <w:rPr>
                                <w:rFonts w:ascii="Arial Narrow" w:hAnsi="Arial Narrow"/>
                                <w:b/>
                                <w:sz w:val="18"/>
                                <w:szCs w:val="18"/>
                              </w:rPr>
                              <w:t xml:space="preserve"> Public Guardian</w:t>
                            </w:r>
                          </w:p>
                          <w:p w14:paraId="09798D3C" w14:textId="77777777" w:rsidR="00C103D9" w:rsidRDefault="006E414D" w:rsidP="00EA4819">
                            <w:pPr>
                              <w:pBdr>
                                <w:right w:val="single" w:sz="4" w:space="1" w:color="auto"/>
                              </w:pBdr>
                              <w:ind w:left="270"/>
                              <w:rPr>
                                <w:rFonts w:ascii="Arial Narrow" w:hAnsi="Arial Narrow"/>
                                <w:sz w:val="18"/>
                                <w:szCs w:val="18"/>
                              </w:rPr>
                            </w:pPr>
                            <w:r>
                              <w:rPr>
                                <w:rFonts w:ascii="Arial Narrow" w:hAnsi="Arial Narrow"/>
                                <w:sz w:val="18"/>
                                <w:szCs w:val="18"/>
                              </w:rPr>
                              <w:t xml:space="preserve"> </w:t>
                            </w:r>
                            <w:r w:rsidR="00051DD0">
                              <w:rPr>
                                <w:rFonts w:ascii="Arial Narrow" w:hAnsi="Arial Narrow"/>
                                <w:sz w:val="18"/>
                                <w:szCs w:val="18"/>
                              </w:rPr>
                              <w:t>336 Alexander Avenue</w:t>
                            </w:r>
                          </w:p>
                          <w:p w14:paraId="172BF391" w14:textId="77777777" w:rsidR="00C103D9" w:rsidRDefault="006E414D" w:rsidP="00EA4819">
                            <w:pPr>
                              <w:pBdr>
                                <w:right w:val="single" w:sz="4" w:space="1" w:color="auto"/>
                              </w:pBdr>
                              <w:ind w:left="270"/>
                              <w:rPr>
                                <w:rFonts w:ascii="Arial Narrow" w:hAnsi="Arial Narrow"/>
                                <w:sz w:val="18"/>
                                <w:szCs w:val="18"/>
                              </w:rPr>
                            </w:pPr>
                            <w:r>
                              <w:rPr>
                                <w:rFonts w:ascii="Arial Narrow" w:hAnsi="Arial Narrow"/>
                                <w:sz w:val="18"/>
                                <w:szCs w:val="18"/>
                              </w:rPr>
                              <w:t xml:space="preserve"> </w:t>
                            </w:r>
                            <w:r w:rsidR="00C103D9">
                              <w:rPr>
                                <w:rFonts w:ascii="Arial Narrow" w:hAnsi="Arial Narrow"/>
                                <w:sz w:val="18"/>
                                <w:szCs w:val="18"/>
                              </w:rPr>
                              <w:t>Susanville, CA 96130</w:t>
                            </w:r>
                          </w:p>
                          <w:p w14:paraId="0C2BC112" w14:textId="77777777" w:rsidR="00C103D9" w:rsidRDefault="006E414D" w:rsidP="00EA4819">
                            <w:pPr>
                              <w:pBdr>
                                <w:right w:val="single" w:sz="4" w:space="1" w:color="auto"/>
                              </w:pBdr>
                              <w:ind w:left="270"/>
                              <w:rPr>
                                <w:rFonts w:ascii="Arial Narrow" w:hAnsi="Arial Narrow"/>
                                <w:sz w:val="18"/>
                                <w:szCs w:val="18"/>
                              </w:rPr>
                            </w:pPr>
                            <w:r>
                              <w:rPr>
                                <w:rFonts w:ascii="Arial Narrow" w:hAnsi="Arial Narrow"/>
                                <w:sz w:val="18"/>
                                <w:szCs w:val="18"/>
                              </w:rPr>
                              <w:t xml:space="preserve"> </w:t>
                            </w:r>
                            <w:r w:rsidR="00C103D9">
                              <w:rPr>
                                <w:rFonts w:ascii="Arial Narrow" w:hAnsi="Arial Narrow"/>
                                <w:sz w:val="18"/>
                                <w:szCs w:val="18"/>
                              </w:rPr>
                              <w:t>(530) 251-8128</w:t>
                            </w:r>
                          </w:p>
                          <w:p w14:paraId="059A7648" w14:textId="77777777" w:rsidR="00C103D9" w:rsidRPr="00677602" w:rsidRDefault="00C103D9" w:rsidP="00EA4819">
                            <w:pPr>
                              <w:pBdr>
                                <w:right w:val="single" w:sz="4" w:space="1" w:color="auto"/>
                              </w:pBdr>
                              <w:rPr>
                                <w:rFonts w:ascii="Arial Narrow" w:hAnsi="Arial Narrow"/>
                                <w:b/>
                                <w:sz w:val="10"/>
                                <w:szCs w:val="10"/>
                              </w:rPr>
                            </w:pPr>
                          </w:p>
                          <w:p w14:paraId="11B8581D" w14:textId="77777777" w:rsidR="00C103D9" w:rsidRDefault="007301F7" w:rsidP="00EA4819">
                            <w:pPr>
                              <w:pBdr>
                                <w:right w:val="single" w:sz="4" w:space="1" w:color="auto"/>
                              </w:pBdr>
                              <w:rPr>
                                <w:rFonts w:ascii="Arial Narrow" w:hAnsi="Arial Narrow"/>
                                <w:sz w:val="18"/>
                                <w:szCs w:val="18"/>
                              </w:rPr>
                            </w:pPr>
                            <w:sdt>
                              <w:sdtPr>
                                <w:rPr>
                                  <w:rFonts w:ascii="Arial Narrow" w:hAnsi="Arial Narrow"/>
                                  <w:b/>
                                  <w:sz w:val="18"/>
                                  <w:szCs w:val="18"/>
                                </w:rPr>
                                <w:id w:val="-369916828"/>
                                <w14:checkbox>
                                  <w14:checked w14:val="1"/>
                                  <w14:checkedState w14:val="2612" w14:font="MS Gothic"/>
                                  <w14:uncheckedState w14:val="2610" w14:font="MS Gothic"/>
                                </w14:checkbox>
                              </w:sdtPr>
                              <w:sdtEndPr/>
                              <w:sdtContent>
                                <w:r w:rsidR="002A3E59">
                                  <w:rPr>
                                    <w:rFonts w:ascii="MS Gothic" w:eastAsia="MS Gothic" w:hAnsi="MS Gothic" w:hint="eastAsia"/>
                                    <w:b/>
                                    <w:sz w:val="18"/>
                                    <w:szCs w:val="18"/>
                                  </w:rPr>
                                  <w:t>☒</w:t>
                                </w:r>
                              </w:sdtContent>
                            </w:sdt>
                            <w:r w:rsidR="00C357D1">
                              <w:rPr>
                                <w:rFonts w:ascii="Arial Narrow" w:hAnsi="Arial Narrow"/>
                                <w:b/>
                                <w:sz w:val="18"/>
                                <w:szCs w:val="18"/>
                              </w:rPr>
                              <w:t xml:space="preserve">   </w:t>
                            </w:r>
                            <w:r w:rsidR="00C103D9">
                              <w:rPr>
                                <w:rFonts w:ascii="Arial Narrow" w:hAnsi="Arial Narrow"/>
                                <w:b/>
                                <w:sz w:val="18"/>
                                <w:szCs w:val="18"/>
                              </w:rPr>
                              <w:t>Grant and Loans Division</w:t>
                            </w:r>
                          </w:p>
                          <w:p w14:paraId="68190D99" w14:textId="77777777" w:rsidR="00C103D9" w:rsidRDefault="00A22190" w:rsidP="00EA4819">
                            <w:pPr>
                              <w:pBdr>
                                <w:right w:val="single" w:sz="4" w:space="1" w:color="auto"/>
                              </w:pBdr>
                              <w:ind w:left="270"/>
                              <w:rPr>
                                <w:rFonts w:ascii="Arial Narrow" w:hAnsi="Arial Narrow"/>
                                <w:sz w:val="18"/>
                                <w:szCs w:val="18"/>
                              </w:rPr>
                            </w:pPr>
                            <w:r>
                              <w:rPr>
                                <w:rFonts w:ascii="Arial Narrow" w:hAnsi="Arial Narrow"/>
                                <w:sz w:val="18"/>
                                <w:szCs w:val="18"/>
                              </w:rPr>
                              <w:t xml:space="preserve"> 1445 Paul Bunyan Road</w:t>
                            </w:r>
                          </w:p>
                          <w:p w14:paraId="242BA836" w14:textId="77777777" w:rsidR="00C103D9" w:rsidRDefault="006E414D" w:rsidP="00EA4819">
                            <w:pPr>
                              <w:pBdr>
                                <w:right w:val="single" w:sz="4" w:space="1" w:color="auto"/>
                              </w:pBdr>
                              <w:ind w:left="270"/>
                              <w:rPr>
                                <w:rFonts w:ascii="Arial Narrow" w:hAnsi="Arial Narrow"/>
                                <w:sz w:val="18"/>
                                <w:szCs w:val="18"/>
                              </w:rPr>
                            </w:pPr>
                            <w:r>
                              <w:rPr>
                                <w:rFonts w:ascii="Arial Narrow" w:hAnsi="Arial Narrow"/>
                                <w:sz w:val="18"/>
                                <w:szCs w:val="18"/>
                              </w:rPr>
                              <w:t xml:space="preserve"> </w:t>
                            </w:r>
                            <w:r w:rsidR="00C103D9">
                              <w:rPr>
                                <w:rFonts w:ascii="Arial Narrow" w:hAnsi="Arial Narrow"/>
                                <w:sz w:val="18"/>
                                <w:szCs w:val="18"/>
                              </w:rPr>
                              <w:t>Susanville, CA 96130</w:t>
                            </w:r>
                          </w:p>
                          <w:p w14:paraId="39E0DC3C" w14:textId="77777777" w:rsidR="00C103D9" w:rsidRDefault="006E414D" w:rsidP="00EA4819">
                            <w:pPr>
                              <w:pBdr>
                                <w:right w:val="single" w:sz="4" w:space="1" w:color="auto"/>
                              </w:pBdr>
                              <w:ind w:left="270"/>
                              <w:rPr>
                                <w:rFonts w:ascii="Arial Narrow" w:hAnsi="Arial Narrow"/>
                                <w:sz w:val="18"/>
                                <w:szCs w:val="18"/>
                              </w:rPr>
                            </w:pPr>
                            <w:r>
                              <w:rPr>
                                <w:rFonts w:ascii="Arial Narrow" w:hAnsi="Arial Narrow"/>
                                <w:sz w:val="18"/>
                                <w:szCs w:val="18"/>
                              </w:rPr>
                              <w:t xml:space="preserve"> </w:t>
                            </w:r>
                            <w:r w:rsidR="00A22190">
                              <w:rPr>
                                <w:rFonts w:ascii="Arial Narrow" w:hAnsi="Arial Narrow"/>
                                <w:sz w:val="18"/>
                                <w:szCs w:val="18"/>
                              </w:rPr>
                              <w:t>(530) 251-8309</w:t>
                            </w:r>
                          </w:p>
                          <w:p w14:paraId="026DC19E" w14:textId="77777777" w:rsidR="00C103D9" w:rsidRPr="00677602" w:rsidRDefault="00C103D9" w:rsidP="00EA4819">
                            <w:pPr>
                              <w:pBdr>
                                <w:right w:val="single" w:sz="4" w:space="1" w:color="auto"/>
                              </w:pBdr>
                              <w:rPr>
                                <w:rFonts w:ascii="Arial Narrow" w:hAnsi="Arial Narrow"/>
                                <w:sz w:val="10"/>
                                <w:szCs w:val="10"/>
                              </w:rPr>
                            </w:pPr>
                          </w:p>
                          <w:p w14:paraId="47A97961" w14:textId="77777777" w:rsidR="00C103D9" w:rsidRDefault="007301F7" w:rsidP="00EA4819">
                            <w:pPr>
                              <w:pBdr>
                                <w:right w:val="single" w:sz="4" w:space="1" w:color="auto"/>
                              </w:pBdr>
                              <w:rPr>
                                <w:rFonts w:ascii="Arial Narrow" w:hAnsi="Arial Narrow"/>
                                <w:b/>
                                <w:sz w:val="18"/>
                                <w:szCs w:val="18"/>
                              </w:rPr>
                            </w:pPr>
                            <w:sdt>
                              <w:sdtPr>
                                <w:rPr>
                                  <w:rFonts w:ascii="Arial Narrow" w:hAnsi="Arial Narrow"/>
                                  <w:b/>
                                  <w:sz w:val="18"/>
                                  <w:szCs w:val="18"/>
                                </w:rPr>
                                <w:id w:val="414902685"/>
                                <w14:checkbox>
                                  <w14:checked w14:val="0"/>
                                  <w14:checkedState w14:val="2612" w14:font="MS Gothic"/>
                                  <w14:uncheckedState w14:val="2610" w14:font="MS Gothic"/>
                                </w14:checkbox>
                              </w:sdtPr>
                              <w:sdtEndPr/>
                              <w:sdtContent>
                                <w:r w:rsidR="00C357D1">
                                  <w:rPr>
                                    <w:rFonts w:ascii="MS Gothic" w:eastAsia="MS Gothic" w:hAnsi="MS Gothic" w:hint="eastAsia"/>
                                    <w:b/>
                                    <w:sz w:val="18"/>
                                    <w:szCs w:val="18"/>
                                  </w:rPr>
                                  <w:t>☐</w:t>
                                </w:r>
                              </w:sdtContent>
                            </w:sdt>
                            <w:r w:rsidR="00C357D1">
                              <w:rPr>
                                <w:rFonts w:ascii="Arial Narrow" w:hAnsi="Arial Narrow"/>
                                <w:b/>
                                <w:sz w:val="18"/>
                                <w:szCs w:val="18"/>
                              </w:rPr>
                              <w:t xml:space="preserve">  </w:t>
                            </w:r>
                            <w:r w:rsidR="006E414D">
                              <w:rPr>
                                <w:rFonts w:ascii="Arial Narrow" w:hAnsi="Arial Narrow"/>
                                <w:b/>
                                <w:sz w:val="18"/>
                                <w:szCs w:val="18"/>
                              </w:rPr>
                              <w:t xml:space="preserve"> </w:t>
                            </w:r>
                            <w:r w:rsidR="00C103D9">
                              <w:rPr>
                                <w:rFonts w:ascii="Arial Narrow" w:hAnsi="Arial Narrow"/>
                                <w:b/>
                                <w:sz w:val="18"/>
                                <w:szCs w:val="18"/>
                              </w:rPr>
                              <w:t>Behavioral Health</w:t>
                            </w:r>
                          </w:p>
                          <w:p w14:paraId="4BA253CF" w14:textId="77777777" w:rsidR="00C103D9" w:rsidRDefault="006E414D" w:rsidP="00EA4819">
                            <w:pPr>
                              <w:pBdr>
                                <w:right w:val="single" w:sz="4" w:space="1" w:color="auto"/>
                              </w:pBdr>
                              <w:ind w:left="270"/>
                              <w:rPr>
                                <w:rFonts w:ascii="Arial Narrow" w:hAnsi="Arial Narrow"/>
                                <w:sz w:val="18"/>
                                <w:szCs w:val="18"/>
                              </w:rPr>
                            </w:pPr>
                            <w:r>
                              <w:rPr>
                                <w:rFonts w:ascii="Arial Narrow" w:hAnsi="Arial Narrow"/>
                                <w:sz w:val="18"/>
                                <w:szCs w:val="18"/>
                              </w:rPr>
                              <w:t xml:space="preserve"> </w:t>
                            </w:r>
                            <w:r w:rsidR="00C103D9">
                              <w:rPr>
                                <w:rFonts w:ascii="Arial Narrow" w:hAnsi="Arial Narrow"/>
                                <w:sz w:val="18"/>
                                <w:szCs w:val="18"/>
                              </w:rPr>
                              <w:t>555 Hospital Lane</w:t>
                            </w:r>
                          </w:p>
                          <w:p w14:paraId="2D760750" w14:textId="77777777" w:rsidR="00C103D9" w:rsidRDefault="006E414D" w:rsidP="00EA4819">
                            <w:pPr>
                              <w:pBdr>
                                <w:right w:val="single" w:sz="4" w:space="1" w:color="auto"/>
                              </w:pBdr>
                              <w:ind w:left="270"/>
                              <w:rPr>
                                <w:rFonts w:ascii="Arial Narrow" w:hAnsi="Arial Narrow"/>
                                <w:sz w:val="18"/>
                                <w:szCs w:val="18"/>
                              </w:rPr>
                            </w:pPr>
                            <w:r>
                              <w:rPr>
                                <w:rFonts w:ascii="Arial Narrow" w:hAnsi="Arial Narrow"/>
                                <w:sz w:val="18"/>
                                <w:szCs w:val="18"/>
                              </w:rPr>
                              <w:t xml:space="preserve"> </w:t>
                            </w:r>
                            <w:r w:rsidR="00C103D9">
                              <w:rPr>
                                <w:rFonts w:ascii="Arial Narrow" w:hAnsi="Arial Narrow"/>
                                <w:sz w:val="18"/>
                                <w:szCs w:val="18"/>
                              </w:rPr>
                              <w:t>Susanville, CA 96130</w:t>
                            </w:r>
                          </w:p>
                          <w:p w14:paraId="24035D1C" w14:textId="77777777" w:rsidR="00C103D9" w:rsidRDefault="006E414D" w:rsidP="00EA4819">
                            <w:pPr>
                              <w:pBdr>
                                <w:right w:val="single" w:sz="4" w:space="1" w:color="auto"/>
                              </w:pBdr>
                              <w:ind w:left="270"/>
                              <w:rPr>
                                <w:rFonts w:ascii="Arial Narrow" w:hAnsi="Arial Narrow"/>
                                <w:sz w:val="18"/>
                                <w:szCs w:val="18"/>
                              </w:rPr>
                            </w:pPr>
                            <w:r>
                              <w:rPr>
                                <w:rFonts w:ascii="Arial Narrow" w:hAnsi="Arial Narrow"/>
                                <w:sz w:val="18"/>
                                <w:szCs w:val="18"/>
                              </w:rPr>
                              <w:t xml:space="preserve"> </w:t>
                            </w:r>
                            <w:r w:rsidR="002125EF">
                              <w:rPr>
                                <w:rFonts w:ascii="Arial Narrow" w:hAnsi="Arial Narrow"/>
                                <w:sz w:val="18"/>
                                <w:szCs w:val="18"/>
                              </w:rPr>
                              <w:t>(530) 251-8108/8112</w:t>
                            </w:r>
                          </w:p>
                          <w:p w14:paraId="3017B4DE" w14:textId="77777777" w:rsidR="00AB46E9" w:rsidRPr="00AB46E9" w:rsidRDefault="00AB46E9" w:rsidP="00EA4819">
                            <w:pPr>
                              <w:pBdr>
                                <w:right w:val="single" w:sz="4" w:space="1" w:color="auto"/>
                              </w:pBdr>
                              <w:ind w:left="270"/>
                              <w:rPr>
                                <w:rFonts w:ascii="Arial Narrow" w:hAnsi="Arial Narrow"/>
                                <w:b/>
                                <w:sz w:val="10"/>
                                <w:szCs w:val="10"/>
                              </w:rPr>
                            </w:pPr>
                          </w:p>
                          <w:p w14:paraId="18827D3F" w14:textId="77777777" w:rsidR="002125EF" w:rsidRDefault="006E414D" w:rsidP="00EA4819">
                            <w:pPr>
                              <w:pBdr>
                                <w:right w:val="single" w:sz="4" w:space="1" w:color="auto"/>
                              </w:pBdr>
                              <w:ind w:left="270"/>
                              <w:rPr>
                                <w:rFonts w:ascii="Arial Narrow" w:hAnsi="Arial Narrow"/>
                                <w:b/>
                                <w:sz w:val="18"/>
                                <w:szCs w:val="18"/>
                              </w:rPr>
                            </w:pPr>
                            <w:r>
                              <w:rPr>
                                <w:rFonts w:ascii="Arial Narrow" w:hAnsi="Arial Narrow"/>
                                <w:b/>
                                <w:sz w:val="18"/>
                                <w:szCs w:val="18"/>
                              </w:rPr>
                              <w:t xml:space="preserve"> </w:t>
                            </w:r>
                            <w:r w:rsidR="002125EF">
                              <w:rPr>
                                <w:rFonts w:ascii="Arial Narrow" w:hAnsi="Arial Narrow"/>
                                <w:b/>
                                <w:sz w:val="18"/>
                                <w:szCs w:val="18"/>
                              </w:rPr>
                              <w:t>Chestnut Annex</w:t>
                            </w:r>
                          </w:p>
                          <w:p w14:paraId="610B9022" w14:textId="77777777" w:rsidR="002125EF" w:rsidRDefault="006E414D" w:rsidP="00EA4819">
                            <w:pPr>
                              <w:pBdr>
                                <w:right w:val="single" w:sz="4" w:space="1" w:color="auto"/>
                              </w:pBdr>
                              <w:ind w:left="270"/>
                              <w:rPr>
                                <w:rFonts w:ascii="Arial Narrow" w:hAnsi="Arial Narrow"/>
                                <w:sz w:val="18"/>
                                <w:szCs w:val="18"/>
                              </w:rPr>
                            </w:pPr>
                            <w:r>
                              <w:rPr>
                                <w:rFonts w:ascii="Arial Narrow" w:hAnsi="Arial Narrow"/>
                                <w:sz w:val="18"/>
                                <w:szCs w:val="18"/>
                              </w:rPr>
                              <w:t xml:space="preserve"> </w:t>
                            </w:r>
                            <w:r w:rsidR="002125EF">
                              <w:rPr>
                                <w:rFonts w:ascii="Arial Narrow" w:hAnsi="Arial Narrow"/>
                                <w:sz w:val="18"/>
                                <w:szCs w:val="18"/>
                              </w:rPr>
                              <w:t>1400-A &amp; B Chestnut Street</w:t>
                            </w:r>
                          </w:p>
                          <w:p w14:paraId="13A555AD" w14:textId="77777777" w:rsidR="002125EF" w:rsidRDefault="006E414D" w:rsidP="00EA4819">
                            <w:pPr>
                              <w:pBdr>
                                <w:right w:val="single" w:sz="4" w:space="1" w:color="auto"/>
                              </w:pBdr>
                              <w:ind w:left="270"/>
                              <w:rPr>
                                <w:rFonts w:ascii="Arial Narrow" w:hAnsi="Arial Narrow"/>
                                <w:sz w:val="18"/>
                                <w:szCs w:val="18"/>
                              </w:rPr>
                            </w:pPr>
                            <w:r>
                              <w:rPr>
                                <w:rFonts w:ascii="Arial Narrow" w:hAnsi="Arial Narrow"/>
                                <w:sz w:val="18"/>
                                <w:szCs w:val="18"/>
                              </w:rPr>
                              <w:t xml:space="preserve"> </w:t>
                            </w:r>
                            <w:r w:rsidR="002125EF">
                              <w:rPr>
                                <w:rFonts w:ascii="Arial Narrow" w:hAnsi="Arial Narrow"/>
                                <w:sz w:val="18"/>
                                <w:szCs w:val="18"/>
                              </w:rPr>
                              <w:t>Susanville, CA 96130</w:t>
                            </w:r>
                          </w:p>
                          <w:p w14:paraId="48D481D9" w14:textId="77777777" w:rsidR="002125EF" w:rsidRDefault="006E414D" w:rsidP="00EA4819">
                            <w:pPr>
                              <w:pBdr>
                                <w:right w:val="single" w:sz="4" w:space="1" w:color="auto"/>
                              </w:pBdr>
                              <w:ind w:left="270"/>
                              <w:rPr>
                                <w:rFonts w:ascii="Arial Narrow" w:hAnsi="Arial Narrow"/>
                                <w:sz w:val="18"/>
                                <w:szCs w:val="18"/>
                              </w:rPr>
                            </w:pPr>
                            <w:r>
                              <w:rPr>
                                <w:rFonts w:ascii="Arial Narrow" w:hAnsi="Arial Narrow"/>
                                <w:sz w:val="18"/>
                                <w:szCs w:val="18"/>
                              </w:rPr>
                              <w:t xml:space="preserve"> </w:t>
                            </w:r>
                            <w:r w:rsidR="002125EF">
                              <w:rPr>
                                <w:rFonts w:ascii="Arial Narrow" w:hAnsi="Arial Narrow"/>
                                <w:sz w:val="18"/>
                                <w:szCs w:val="18"/>
                              </w:rPr>
                              <w:t>(530) 251-8112</w:t>
                            </w:r>
                          </w:p>
                          <w:p w14:paraId="1B863DEC" w14:textId="77777777" w:rsidR="002125EF" w:rsidRPr="00677602" w:rsidRDefault="002125EF" w:rsidP="00EA4819">
                            <w:pPr>
                              <w:pBdr>
                                <w:right w:val="single" w:sz="4" w:space="1" w:color="auto"/>
                              </w:pBdr>
                              <w:rPr>
                                <w:rFonts w:ascii="Arial Narrow" w:hAnsi="Arial Narrow"/>
                                <w:sz w:val="10"/>
                                <w:szCs w:val="10"/>
                              </w:rPr>
                            </w:pPr>
                          </w:p>
                          <w:p w14:paraId="08024348" w14:textId="77777777" w:rsidR="002125EF" w:rsidRDefault="007301F7" w:rsidP="00EA4819">
                            <w:pPr>
                              <w:pBdr>
                                <w:right w:val="single" w:sz="4" w:space="1" w:color="auto"/>
                              </w:pBdr>
                              <w:rPr>
                                <w:rFonts w:ascii="Arial Narrow" w:hAnsi="Arial Narrow"/>
                                <w:b/>
                                <w:sz w:val="18"/>
                                <w:szCs w:val="18"/>
                              </w:rPr>
                            </w:pPr>
                            <w:sdt>
                              <w:sdtPr>
                                <w:rPr>
                                  <w:rFonts w:ascii="Arial Narrow" w:hAnsi="Arial Narrow"/>
                                  <w:b/>
                                  <w:sz w:val="18"/>
                                  <w:szCs w:val="18"/>
                                </w:rPr>
                                <w:id w:val="718092232"/>
                                <w14:checkbox>
                                  <w14:checked w14:val="0"/>
                                  <w14:checkedState w14:val="2612" w14:font="MS Gothic"/>
                                  <w14:uncheckedState w14:val="2610" w14:font="MS Gothic"/>
                                </w14:checkbox>
                              </w:sdtPr>
                              <w:sdtEndPr/>
                              <w:sdtContent>
                                <w:r w:rsidR="00C357D1">
                                  <w:rPr>
                                    <w:rFonts w:ascii="MS Gothic" w:eastAsia="MS Gothic" w:hAnsi="MS Gothic" w:hint="eastAsia"/>
                                    <w:b/>
                                    <w:sz w:val="18"/>
                                    <w:szCs w:val="18"/>
                                  </w:rPr>
                                  <w:t>☐</w:t>
                                </w:r>
                              </w:sdtContent>
                            </w:sdt>
                            <w:r w:rsidR="00C357D1">
                              <w:rPr>
                                <w:rFonts w:ascii="Arial Narrow" w:hAnsi="Arial Narrow"/>
                                <w:b/>
                                <w:sz w:val="18"/>
                                <w:szCs w:val="18"/>
                              </w:rPr>
                              <w:t xml:space="preserve">   </w:t>
                            </w:r>
                            <w:r w:rsidR="002125EF">
                              <w:rPr>
                                <w:rFonts w:ascii="Arial Narrow" w:hAnsi="Arial Narrow"/>
                                <w:b/>
                                <w:sz w:val="18"/>
                                <w:szCs w:val="18"/>
                              </w:rPr>
                              <w:t>Patients’ Rights Advocate</w:t>
                            </w:r>
                          </w:p>
                          <w:p w14:paraId="59DBCBA4" w14:textId="77777777" w:rsidR="002125EF" w:rsidRDefault="00EE0A45" w:rsidP="00EA4819">
                            <w:pPr>
                              <w:pBdr>
                                <w:right w:val="single" w:sz="4" w:space="1" w:color="auto"/>
                              </w:pBdr>
                              <w:ind w:left="270"/>
                              <w:rPr>
                                <w:rFonts w:ascii="Arial Narrow" w:hAnsi="Arial Narrow"/>
                                <w:sz w:val="18"/>
                                <w:szCs w:val="18"/>
                              </w:rPr>
                            </w:pPr>
                            <w:r>
                              <w:rPr>
                                <w:rFonts w:ascii="Arial Narrow" w:hAnsi="Arial Narrow"/>
                                <w:sz w:val="18"/>
                                <w:szCs w:val="18"/>
                              </w:rPr>
                              <w:t xml:space="preserve"> 336 Alexander Avenue</w:t>
                            </w:r>
                          </w:p>
                          <w:p w14:paraId="60202C0A" w14:textId="77777777" w:rsidR="002125EF" w:rsidRDefault="006E414D" w:rsidP="00EA4819">
                            <w:pPr>
                              <w:pBdr>
                                <w:right w:val="single" w:sz="4" w:space="1" w:color="auto"/>
                              </w:pBdr>
                              <w:ind w:left="270"/>
                              <w:rPr>
                                <w:rFonts w:ascii="Arial Narrow" w:hAnsi="Arial Narrow"/>
                                <w:sz w:val="18"/>
                                <w:szCs w:val="18"/>
                              </w:rPr>
                            </w:pPr>
                            <w:r>
                              <w:rPr>
                                <w:rFonts w:ascii="Arial Narrow" w:hAnsi="Arial Narrow"/>
                                <w:sz w:val="18"/>
                                <w:szCs w:val="18"/>
                              </w:rPr>
                              <w:t xml:space="preserve"> </w:t>
                            </w:r>
                            <w:r w:rsidR="002125EF">
                              <w:rPr>
                                <w:rFonts w:ascii="Arial Narrow" w:hAnsi="Arial Narrow"/>
                                <w:sz w:val="18"/>
                                <w:szCs w:val="18"/>
                              </w:rPr>
                              <w:t>Susanville, CA 96130</w:t>
                            </w:r>
                          </w:p>
                          <w:p w14:paraId="4D467730" w14:textId="77777777" w:rsidR="002125EF" w:rsidRDefault="006E414D" w:rsidP="00EA4819">
                            <w:pPr>
                              <w:pBdr>
                                <w:right w:val="single" w:sz="4" w:space="1" w:color="auto"/>
                              </w:pBdr>
                              <w:ind w:left="270"/>
                              <w:rPr>
                                <w:rFonts w:ascii="Arial Narrow" w:hAnsi="Arial Narrow"/>
                                <w:sz w:val="18"/>
                                <w:szCs w:val="18"/>
                              </w:rPr>
                            </w:pPr>
                            <w:r>
                              <w:rPr>
                                <w:rFonts w:ascii="Arial Narrow" w:hAnsi="Arial Narrow"/>
                                <w:sz w:val="18"/>
                                <w:szCs w:val="18"/>
                              </w:rPr>
                              <w:t xml:space="preserve"> </w:t>
                            </w:r>
                            <w:r w:rsidR="002125EF">
                              <w:rPr>
                                <w:rFonts w:ascii="Arial Narrow" w:hAnsi="Arial Narrow"/>
                                <w:sz w:val="18"/>
                                <w:szCs w:val="18"/>
                              </w:rPr>
                              <w:t>(530) 251-8322</w:t>
                            </w:r>
                          </w:p>
                          <w:p w14:paraId="23575A6F" w14:textId="77777777" w:rsidR="002125EF" w:rsidRPr="00677602" w:rsidRDefault="002125EF" w:rsidP="00EA4819">
                            <w:pPr>
                              <w:pBdr>
                                <w:right w:val="single" w:sz="4" w:space="1" w:color="auto"/>
                              </w:pBdr>
                              <w:rPr>
                                <w:rFonts w:ascii="Arial Narrow" w:hAnsi="Arial Narrow"/>
                                <w:sz w:val="10"/>
                                <w:szCs w:val="10"/>
                              </w:rPr>
                            </w:pPr>
                          </w:p>
                          <w:p w14:paraId="693520AD" w14:textId="77777777" w:rsidR="002125EF" w:rsidRDefault="007301F7" w:rsidP="00EA4819">
                            <w:pPr>
                              <w:pBdr>
                                <w:right w:val="single" w:sz="4" w:space="1" w:color="auto"/>
                              </w:pBdr>
                              <w:rPr>
                                <w:rFonts w:ascii="Arial Narrow" w:hAnsi="Arial Narrow"/>
                                <w:b/>
                                <w:sz w:val="18"/>
                                <w:szCs w:val="18"/>
                              </w:rPr>
                            </w:pPr>
                            <w:sdt>
                              <w:sdtPr>
                                <w:rPr>
                                  <w:rFonts w:ascii="Arial Narrow" w:hAnsi="Arial Narrow"/>
                                  <w:b/>
                                  <w:sz w:val="18"/>
                                  <w:szCs w:val="18"/>
                                </w:rPr>
                                <w:id w:val="101934040"/>
                                <w14:checkbox>
                                  <w14:checked w14:val="0"/>
                                  <w14:checkedState w14:val="2612" w14:font="MS Gothic"/>
                                  <w14:uncheckedState w14:val="2610" w14:font="MS Gothic"/>
                                </w14:checkbox>
                              </w:sdtPr>
                              <w:sdtEndPr/>
                              <w:sdtContent>
                                <w:r w:rsidR="00C357D1">
                                  <w:rPr>
                                    <w:rFonts w:ascii="MS Gothic" w:eastAsia="MS Gothic" w:hAnsi="MS Gothic" w:hint="eastAsia"/>
                                    <w:b/>
                                    <w:sz w:val="18"/>
                                    <w:szCs w:val="18"/>
                                  </w:rPr>
                                  <w:t>☐</w:t>
                                </w:r>
                              </w:sdtContent>
                            </w:sdt>
                            <w:r w:rsidR="00C357D1">
                              <w:rPr>
                                <w:rFonts w:ascii="Arial Narrow" w:hAnsi="Arial Narrow"/>
                                <w:b/>
                                <w:sz w:val="18"/>
                                <w:szCs w:val="18"/>
                              </w:rPr>
                              <w:t xml:space="preserve">   </w:t>
                            </w:r>
                            <w:r w:rsidR="002125EF">
                              <w:rPr>
                                <w:rFonts w:ascii="Arial Narrow" w:hAnsi="Arial Narrow"/>
                                <w:b/>
                                <w:sz w:val="18"/>
                                <w:szCs w:val="18"/>
                              </w:rPr>
                              <w:t>Public Health</w:t>
                            </w:r>
                          </w:p>
                          <w:p w14:paraId="36336A36" w14:textId="77777777" w:rsidR="002125EF" w:rsidRDefault="006E414D" w:rsidP="00EA4819">
                            <w:pPr>
                              <w:pBdr>
                                <w:right w:val="single" w:sz="4" w:space="1" w:color="auto"/>
                              </w:pBdr>
                              <w:ind w:left="270"/>
                              <w:rPr>
                                <w:rFonts w:ascii="Arial Narrow" w:hAnsi="Arial Narrow"/>
                                <w:sz w:val="18"/>
                                <w:szCs w:val="18"/>
                              </w:rPr>
                            </w:pPr>
                            <w:r>
                              <w:rPr>
                                <w:rFonts w:ascii="Arial Narrow" w:hAnsi="Arial Narrow"/>
                                <w:sz w:val="18"/>
                                <w:szCs w:val="18"/>
                              </w:rPr>
                              <w:t xml:space="preserve"> </w:t>
                            </w:r>
                            <w:r w:rsidR="002125EF">
                              <w:rPr>
                                <w:rFonts w:ascii="Arial Narrow" w:hAnsi="Arial Narrow"/>
                                <w:sz w:val="18"/>
                                <w:szCs w:val="18"/>
                              </w:rPr>
                              <w:t>1445 Paul Bunyan Road</w:t>
                            </w:r>
                          </w:p>
                          <w:p w14:paraId="6D7E5987" w14:textId="77777777" w:rsidR="002125EF" w:rsidRDefault="006E414D" w:rsidP="00EA4819">
                            <w:pPr>
                              <w:pBdr>
                                <w:right w:val="single" w:sz="4" w:space="1" w:color="auto"/>
                              </w:pBdr>
                              <w:ind w:left="270"/>
                              <w:rPr>
                                <w:rFonts w:ascii="Arial Narrow" w:hAnsi="Arial Narrow"/>
                                <w:sz w:val="18"/>
                                <w:szCs w:val="18"/>
                              </w:rPr>
                            </w:pPr>
                            <w:r>
                              <w:rPr>
                                <w:rFonts w:ascii="Arial Narrow" w:hAnsi="Arial Narrow"/>
                                <w:sz w:val="18"/>
                                <w:szCs w:val="18"/>
                              </w:rPr>
                              <w:t xml:space="preserve"> </w:t>
                            </w:r>
                            <w:r w:rsidR="002125EF">
                              <w:rPr>
                                <w:rFonts w:ascii="Arial Narrow" w:hAnsi="Arial Narrow"/>
                                <w:sz w:val="18"/>
                                <w:szCs w:val="18"/>
                              </w:rPr>
                              <w:t>Susanville, CA 96130</w:t>
                            </w:r>
                          </w:p>
                          <w:p w14:paraId="233D8DED" w14:textId="77777777" w:rsidR="002125EF" w:rsidRDefault="006E414D" w:rsidP="00EA4819">
                            <w:pPr>
                              <w:pBdr>
                                <w:right w:val="single" w:sz="4" w:space="1" w:color="auto"/>
                              </w:pBdr>
                              <w:ind w:left="270"/>
                              <w:rPr>
                                <w:rFonts w:ascii="Arial Narrow" w:hAnsi="Arial Narrow"/>
                                <w:sz w:val="18"/>
                                <w:szCs w:val="18"/>
                              </w:rPr>
                            </w:pPr>
                            <w:r>
                              <w:rPr>
                                <w:rFonts w:ascii="Arial Narrow" w:hAnsi="Arial Narrow"/>
                                <w:sz w:val="18"/>
                                <w:szCs w:val="18"/>
                              </w:rPr>
                              <w:t xml:space="preserve"> </w:t>
                            </w:r>
                            <w:r w:rsidR="002125EF">
                              <w:rPr>
                                <w:rFonts w:ascii="Arial Narrow" w:hAnsi="Arial Narrow"/>
                                <w:sz w:val="18"/>
                                <w:szCs w:val="18"/>
                              </w:rPr>
                              <w:t>(530) 251-8183</w:t>
                            </w:r>
                          </w:p>
                          <w:p w14:paraId="0B7A7692" w14:textId="77777777" w:rsidR="002125EF" w:rsidRPr="00677602" w:rsidRDefault="002125EF" w:rsidP="00EA4819">
                            <w:pPr>
                              <w:pBdr>
                                <w:right w:val="single" w:sz="4" w:space="1" w:color="auto"/>
                              </w:pBdr>
                              <w:ind w:left="270"/>
                              <w:rPr>
                                <w:rFonts w:ascii="Arial Narrow" w:hAnsi="Arial Narrow"/>
                                <w:sz w:val="10"/>
                                <w:szCs w:val="10"/>
                              </w:rPr>
                            </w:pPr>
                          </w:p>
                          <w:p w14:paraId="74237EBA" w14:textId="77777777" w:rsidR="002125EF" w:rsidRPr="00C357D1" w:rsidRDefault="007301F7" w:rsidP="00EA4819">
                            <w:pPr>
                              <w:pBdr>
                                <w:right w:val="single" w:sz="4" w:space="1" w:color="auto"/>
                              </w:pBdr>
                              <w:rPr>
                                <w:rFonts w:ascii="Arial Narrow" w:hAnsi="Arial Narrow"/>
                                <w:b/>
                                <w:sz w:val="18"/>
                                <w:szCs w:val="18"/>
                              </w:rPr>
                            </w:pPr>
                            <w:sdt>
                              <w:sdtPr>
                                <w:rPr>
                                  <w:rFonts w:ascii="Arial Narrow" w:hAnsi="Arial Narrow"/>
                                  <w:b/>
                                  <w:sz w:val="18"/>
                                  <w:szCs w:val="18"/>
                                </w:rPr>
                                <w:id w:val="-1112822952"/>
                                <w14:checkbox>
                                  <w14:checked w14:val="0"/>
                                  <w14:checkedState w14:val="2612" w14:font="MS Gothic"/>
                                  <w14:uncheckedState w14:val="2610" w14:font="MS Gothic"/>
                                </w14:checkbox>
                              </w:sdtPr>
                              <w:sdtEndPr/>
                              <w:sdtContent>
                                <w:r w:rsidR="00C65F27">
                                  <w:rPr>
                                    <w:rFonts w:ascii="MS Gothic" w:eastAsia="MS Gothic" w:hAnsi="MS Gothic" w:hint="eastAsia"/>
                                    <w:b/>
                                    <w:sz w:val="18"/>
                                    <w:szCs w:val="18"/>
                                  </w:rPr>
                                  <w:t>☐</w:t>
                                </w:r>
                              </w:sdtContent>
                            </w:sdt>
                            <w:r w:rsidR="00C357D1">
                              <w:rPr>
                                <w:rFonts w:ascii="Arial Narrow" w:hAnsi="Arial Narrow"/>
                                <w:b/>
                                <w:sz w:val="18"/>
                                <w:szCs w:val="18"/>
                              </w:rPr>
                              <w:t xml:space="preserve">   </w:t>
                            </w:r>
                            <w:r w:rsidR="002125EF" w:rsidRPr="00C357D1">
                              <w:rPr>
                                <w:rFonts w:ascii="Arial Narrow" w:hAnsi="Arial Narrow"/>
                                <w:b/>
                                <w:sz w:val="18"/>
                                <w:szCs w:val="18"/>
                              </w:rPr>
                              <w:t>Environmental Health</w:t>
                            </w:r>
                          </w:p>
                          <w:p w14:paraId="10C18E8C" w14:textId="77777777" w:rsidR="002125EF" w:rsidRDefault="002125EF" w:rsidP="00EA4819">
                            <w:pPr>
                              <w:pBdr>
                                <w:right w:val="single" w:sz="4" w:space="1" w:color="auto"/>
                              </w:pBdr>
                              <w:ind w:left="270"/>
                              <w:rPr>
                                <w:rFonts w:ascii="Arial Narrow" w:hAnsi="Arial Narrow"/>
                                <w:sz w:val="18"/>
                                <w:szCs w:val="18"/>
                              </w:rPr>
                            </w:pPr>
                            <w:r>
                              <w:rPr>
                                <w:rFonts w:ascii="Arial Narrow" w:hAnsi="Arial Narrow"/>
                                <w:sz w:val="18"/>
                                <w:szCs w:val="18"/>
                              </w:rPr>
                              <w:t>1445 Paul Bunyan Road</w:t>
                            </w:r>
                          </w:p>
                          <w:p w14:paraId="6C8656C4" w14:textId="77777777" w:rsidR="002125EF" w:rsidRDefault="002125EF" w:rsidP="00EA4819">
                            <w:pPr>
                              <w:pBdr>
                                <w:right w:val="single" w:sz="4" w:space="1" w:color="auto"/>
                              </w:pBdr>
                              <w:ind w:left="270"/>
                              <w:rPr>
                                <w:rFonts w:ascii="Arial Narrow" w:hAnsi="Arial Narrow"/>
                                <w:sz w:val="18"/>
                                <w:szCs w:val="18"/>
                              </w:rPr>
                            </w:pPr>
                            <w:r>
                              <w:rPr>
                                <w:rFonts w:ascii="Arial Narrow" w:hAnsi="Arial Narrow"/>
                                <w:sz w:val="18"/>
                                <w:szCs w:val="18"/>
                              </w:rPr>
                              <w:t>Susanville, CA 96130</w:t>
                            </w:r>
                          </w:p>
                          <w:p w14:paraId="78BB8919" w14:textId="77777777" w:rsidR="002125EF" w:rsidRDefault="002125EF" w:rsidP="00EA4819">
                            <w:pPr>
                              <w:pBdr>
                                <w:right w:val="single" w:sz="4" w:space="1" w:color="auto"/>
                              </w:pBdr>
                              <w:ind w:left="270"/>
                              <w:rPr>
                                <w:rFonts w:ascii="Arial Narrow" w:hAnsi="Arial Narrow"/>
                                <w:sz w:val="18"/>
                                <w:szCs w:val="18"/>
                              </w:rPr>
                            </w:pPr>
                            <w:r>
                              <w:rPr>
                                <w:rFonts w:ascii="Arial Narrow" w:hAnsi="Arial Narrow"/>
                                <w:sz w:val="18"/>
                                <w:szCs w:val="18"/>
                              </w:rPr>
                              <w:t>(530) 251-8183</w:t>
                            </w:r>
                          </w:p>
                          <w:p w14:paraId="4D877380" w14:textId="77777777" w:rsidR="002125EF" w:rsidRPr="00677602" w:rsidRDefault="002125EF" w:rsidP="00EA4819">
                            <w:pPr>
                              <w:pBdr>
                                <w:right w:val="single" w:sz="4" w:space="1" w:color="auto"/>
                              </w:pBdr>
                              <w:ind w:left="270"/>
                              <w:rPr>
                                <w:rFonts w:ascii="Arial Narrow" w:hAnsi="Arial Narrow"/>
                                <w:sz w:val="10"/>
                                <w:szCs w:val="10"/>
                              </w:rPr>
                            </w:pPr>
                          </w:p>
                          <w:p w14:paraId="6066D33C" w14:textId="77777777" w:rsidR="002125EF" w:rsidRPr="00677602" w:rsidRDefault="002125EF" w:rsidP="00EA4819">
                            <w:pPr>
                              <w:pBdr>
                                <w:right w:val="single" w:sz="4" w:space="1" w:color="auto"/>
                              </w:pBdr>
                              <w:rPr>
                                <w:rFonts w:ascii="Arial Narrow" w:hAnsi="Arial Narrow"/>
                                <w:sz w:val="10"/>
                                <w:szCs w:val="10"/>
                              </w:rPr>
                            </w:pPr>
                          </w:p>
                          <w:p w14:paraId="63C2878D" w14:textId="77777777" w:rsidR="002125EF" w:rsidRDefault="007301F7" w:rsidP="00EA4819">
                            <w:pPr>
                              <w:pBdr>
                                <w:right w:val="single" w:sz="4" w:space="1" w:color="auto"/>
                              </w:pBdr>
                              <w:rPr>
                                <w:rFonts w:ascii="Arial Narrow" w:hAnsi="Arial Narrow"/>
                                <w:b/>
                                <w:sz w:val="18"/>
                                <w:szCs w:val="18"/>
                              </w:rPr>
                            </w:pPr>
                            <w:sdt>
                              <w:sdtPr>
                                <w:rPr>
                                  <w:rFonts w:ascii="Arial Narrow" w:hAnsi="Arial Narrow"/>
                                  <w:b/>
                                  <w:sz w:val="18"/>
                                  <w:szCs w:val="18"/>
                                </w:rPr>
                                <w:id w:val="-1845076240"/>
                                <w14:checkbox>
                                  <w14:checked w14:val="0"/>
                                  <w14:checkedState w14:val="2612" w14:font="MS Gothic"/>
                                  <w14:uncheckedState w14:val="2610" w14:font="MS Gothic"/>
                                </w14:checkbox>
                              </w:sdtPr>
                              <w:sdtEndPr/>
                              <w:sdtContent>
                                <w:r w:rsidR="00C357D1">
                                  <w:rPr>
                                    <w:rFonts w:ascii="MS Gothic" w:eastAsia="MS Gothic" w:hAnsi="MS Gothic" w:hint="eastAsia"/>
                                    <w:b/>
                                    <w:sz w:val="18"/>
                                    <w:szCs w:val="18"/>
                                  </w:rPr>
                                  <w:t>☐</w:t>
                                </w:r>
                              </w:sdtContent>
                            </w:sdt>
                            <w:r w:rsidR="00C357D1">
                              <w:rPr>
                                <w:rFonts w:ascii="Arial Narrow" w:hAnsi="Arial Narrow"/>
                                <w:b/>
                                <w:sz w:val="18"/>
                                <w:szCs w:val="18"/>
                              </w:rPr>
                              <w:t xml:space="preserve">  </w:t>
                            </w:r>
                            <w:r w:rsidR="002125EF">
                              <w:rPr>
                                <w:rFonts w:ascii="Arial Narrow" w:hAnsi="Arial Narrow"/>
                                <w:b/>
                                <w:sz w:val="18"/>
                                <w:szCs w:val="18"/>
                              </w:rPr>
                              <w:t>Community Social Services</w:t>
                            </w:r>
                          </w:p>
                          <w:p w14:paraId="38D7157F" w14:textId="77777777" w:rsidR="00051DD0" w:rsidRDefault="00051DD0" w:rsidP="00EA4819">
                            <w:pPr>
                              <w:pBdr>
                                <w:right w:val="single" w:sz="4" w:space="1" w:color="auto"/>
                              </w:pBdr>
                              <w:ind w:left="270"/>
                              <w:rPr>
                                <w:rFonts w:ascii="Arial Narrow" w:hAnsi="Arial Narrow"/>
                                <w:sz w:val="18"/>
                                <w:szCs w:val="18"/>
                              </w:rPr>
                            </w:pPr>
                            <w:r>
                              <w:rPr>
                                <w:rFonts w:ascii="Arial Narrow" w:hAnsi="Arial Narrow"/>
                                <w:sz w:val="18"/>
                                <w:szCs w:val="18"/>
                              </w:rPr>
                              <w:t>336 Alexander Avenue</w:t>
                            </w:r>
                          </w:p>
                          <w:p w14:paraId="2E608AD8" w14:textId="77777777" w:rsidR="002125EF" w:rsidRDefault="002125EF" w:rsidP="00EA4819">
                            <w:pPr>
                              <w:pBdr>
                                <w:right w:val="single" w:sz="4" w:space="1" w:color="auto"/>
                              </w:pBdr>
                              <w:ind w:left="270"/>
                              <w:rPr>
                                <w:rFonts w:ascii="Arial Narrow" w:hAnsi="Arial Narrow"/>
                                <w:sz w:val="18"/>
                                <w:szCs w:val="18"/>
                              </w:rPr>
                            </w:pPr>
                            <w:r>
                              <w:rPr>
                                <w:rFonts w:ascii="Arial Narrow" w:hAnsi="Arial Narrow"/>
                                <w:sz w:val="18"/>
                                <w:szCs w:val="18"/>
                              </w:rPr>
                              <w:t>Susanville, CA 96130</w:t>
                            </w:r>
                          </w:p>
                          <w:p w14:paraId="48BB54EA" w14:textId="77777777" w:rsidR="00AB46E9" w:rsidRPr="00782BFF" w:rsidRDefault="00AB46E9" w:rsidP="00AB46E9">
                            <w:pPr>
                              <w:pBdr>
                                <w:right w:val="single" w:sz="4" w:space="1" w:color="auto"/>
                              </w:pBdr>
                              <w:ind w:left="270"/>
                              <w:rPr>
                                <w:rFonts w:ascii="Arial Narrow" w:hAnsi="Arial Narrow"/>
                                <w:b/>
                                <w:sz w:val="10"/>
                                <w:szCs w:val="10"/>
                              </w:rPr>
                            </w:pPr>
                          </w:p>
                          <w:p w14:paraId="55B563AE" w14:textId="77777777" w:rsidR="00AB46E9" w:rsidRDefault="00AB46E9" w:rsidP="00AB46E9">
                            <w:pPr>
                              <w:pBdr>
                                <w:right w:val="single" w:sz="4" w:space="1" w:color="auto"/>
                              </w:pBdr>
                              <w:ind w:left="270"/>
                              <w:rPr>
                                <w:rFonts w:ascii="Arial Narrow" w:hAnsi="Arial Narrow"/>
                                <w:b/>
                                <w:sz w:val="18"/>
                                <w:szCs w:val="18"/>
                              </w:rPr>
                            </w:pPr>
                            <w:proofErr w:type="spellStart"/>
                            <w:r>
                              <w:rPr>
                                <w:rFonts w:ascii="Arial Narrow" w:hAnsi="Arial Narrow"/>
                                <w:b/>
                                <w:sz w:val="18"/>
                                <w:szCs w:val="18"/>
                              </w:rPr>
                              <w:t>LassenWORKS</w:t>
                            </w:r>
                            <w:proofErr w:type="spellEnd"/>
                          </w:p>
                          <w:p w14:paraId="2ABDFFC6" w14:textId="77777777" w:rsidR="002125EF" w:rsidRDefault="002125EF" w:rsidP="00EA4819">
                            <w:pPr>
                              <w:pBdr>
                                <w:right w:val="single" w:sz="4" w:space="1" w:color="auto"/>
                              </w:pBdr>
                              <w:ind w:left="270"/>
                              <w:rPr>
                                <w:rFonts w:ascii="Arial Narrow" w:hAnsi="Arial Narrow"/>
                                <w:b/>
                                <w:sz w:val="18"/>
                                <w:szCs w:val="18"/>
                              </w:rPr>
                            </w:pPr>
                            <w:r>
                              <w:rPr>
                                <w:rFonts w:ascii="Arial Narrow" w:hAnsi="Arial Narrow"/>
                                <w:b/>
                                <w:sz w:val="18"/>
                                <w:szCs w:val="18"/>
                              </w:rPr>
                              <w:t>Business &amp; Career Network</w:t>
                            </w:r>
                          </w:p>
                          <w:p w14:paraId="560A288B" w14:textId="77777777" w:rsidR="00051DD0" w:rsidRDefault="00051DD0" w:rsidP="00051DD0">
                            <w:pPr>
                              <w:pBdr>
                                <w:right w:val="single" w:sz="4" w:space="1" w:color="auto"/>
                              </w:pBdr>
                              <w:ind w:left="270"/>
                              <w:rPr>
                                <w:rFonts w:ascii="Arial Narrow" w:hAnsi="Arial Narrow"/>
                                <w:sz w:val="18"/>
                                <w:szCs w:val="18"/>
                              </w:rPr>
                            </w:pPr>
                            <w:r>
                              <w:rPr>
                                <w:rFonts w:ascii="Arial Narrow" w:hAnsi="Arial Narrow"/>
                                <w:sz w:val="18"/>
                                <w:szCs w:val="18"/>
                              </w:rPr>
                              <w:t>PO Box 1359</w:t>
                            </w:r>
                          </w:p>
                          <w:p w14:paraId="5EC23FA0" w14:textId="77777777" w:rsidR="002125EF" w:rsidRDefault="002125EF" w:rsidP="00EA4819">
                            <w:pPr>
                              <w:pBdr>
                                <w:right w:val="single" w:sz="4" w:space="1" w:color="auto"/>
                              </w:pBdr>
                              <w:ind w:left="270"/>
                              <w:rPr>
                                <w:rFonts w:ascii="Arial Narrow" w:hAnsi="Arial Narrow"/>
                                <w:sz w:val="18"/>
                                <w:szCs w:val="18"/>
                              </w:rPr>
                            </w:pPr>
                            <w:r>
                              <w:rPr>
                                <w:rFonts w:ascii="Arial Narrow" w:hAnsi="Arial Narrow"/>
                                <w:sz w:val="18"/>
                                <w:szCs w:val="18"/>
                              </w:rPr>
                              <w:t>1616 Chestnut Street</w:t>
                            </w:r>
                          </w:p>
                          <w:p w14:paraId="5D0FC2E0" w14:textId="77777777" w:rsidR="002125EF" w:rsidRDefault="002125EF" w:rsidP="00EA4819">
                            <w:pPr>
                              <w:pBdr>
                                <w:right w:val="single" w:sz="4" w:space="1" w:color="auto"/>
                              </w:pBdr>
                              <w:ind w:left="270"/>
                              <w:rPr>
                                <w:rFonts w:ascii="Arial Narrow" w:hAnsi="Arial Narrow"/>
                                <w:sz w:val="18"/>
                                <w:szCs w:val="18"/>
                              </w:rPr>
                            </w:pPr>
                            <w:r>
                              <w:rPr>
                                <w:rFonts w:ascii="Arial Narrow" w:hAnsi="Arial Narrow"/>
                                <w:sz w:val="18"/>
                                <w:szCs w:val="18"/>
                              </w:rPr>
                              <w:t>Susanville, CA 96130</w:t>
                            </w:r>
                          </w:p>
                          <w:p w14:paraId="40B3FED7" w14:textId="77777777" w:rsidR="00AB46E9" w:rsidRDefault="00AB46E9" w:rsidP="00AB46E9">
                            <w:pPr>
                              <w:pBdr>
                                <w:right w:val="single" w:sz="4" w:space="1" w:color="auto"/>
                              </w:pBdr>
                              <w:ind w:left="270"/>
                              <w:rPr>
                                <w:rFonts w:ascii="Arial Narrow" w:hAnsi="Arial Narrow"/>
                                <w:sz w:val="18"/>
                                <w:szCs w:val="18"/>
                              </w:rPr>
                            </w:pPr>
                            <w:r>
                              <w:rPr>
                                <w:rFonts w:ascii="Arial Narrow" w:hAnsi="Arial Narrow"/>
                                <w:sz w:val="18"/>
                                <w:szCs w:val="18"/>
                              </w:rPr>
                              <w:t>(530) 251-8152</w:t>
                            </w:r>
                          </w:p>
                          <w:p w14:paraId="5444546C" w14:textId="77777777" w:rsidR="00AB46E9" w:rsidRPr="00782BFF" w:rsidRDefault="00AB46E9" w:rsidP="00EA4819">
                            <w:pPr>
                              <w:pBdr>
                                <w:right w:val="single" w:sz="4" w:space="1" w:color="auto"/>
                              </w:pBdr>
                              <w:ind w:left="270"/>
                              <w:rPr>
                                <w:rFonts w:ascii="Arial Narrow" w:hAnsi="Arial Narrow"/>
                                <w:b/>
                                <w:sz w:val="10"/>
                                <w:szCs w:val="10"/>
                              </w:rPr>
                            </w:pPr>
                          </w:p>
                          <w:p w14:paraId="5C6796AA" w14:textId="77777777" w:rsidR="002125EF" w:rsidRDefault="002125EF" w:rsidP="00EA4819">
                            <w:pPr>
                              <w:pBdr>
                                <w:right w:val="single" w:sz="4" w:space="1" w:color="auto"/>
                              </w:pBdr>
                              <w:ind w:left="270"/>
                              <w:rPr>
                                <w:rFonts w:ascii="Arial Narrow" w:hAnsi="Arial Narrow"/>
                                <w:b/>
                                <w:sz w:val="18"/>
                                <w:szCs w:val="18"/>
                              </w:rPr>
                            </w:pPr>
                            <w:r>
                              <w:rPr>
                                <w:rFonts w:ascii="Arial Narrow" w:hAnsi="Arial Narrow"/>
                                <w:b/>
                                <w:sz w:val="18"/>
                                <w:szCs w:val="18"/>
                              </w:rPr>
                              <w:t>Child &amp; Family Services</w:t>
                            </w:r>
                          </w:p>
                          <w:p w14:paraId="0D0BD306" w14:textId="77777777" w:rsidR="002125EF" w:rsidRDefault="006E414D" w:rsidP="00EA4819">
                            <w:pPr>
                              <w:pBdr>
                                <w:right w:val="single" w:sz="4" w:space="1" w:color="auto"/>
                              </w:pBdr>
                              <w:ind w:left="270"/>
                              <w:rPr>
                                <w:rFonts w:ascii="Arial Narrow" w:hAnsi="Arial Narrow"/>
                                <w:sz w:val="18"/>
                                <w:szCs w:val="18"/>
                              </w:rPr>
                            </w:pPr>
                            <w:r>
                              <w:rPr>
                                <w:rFonts w:ascii="Arial Narrow" w:hAnsi="Arial Narrow"/>
                                <w:sz w:val="18"/>
                                <w:szCs w:val="18"/>
                              </w:rPr>
                              <w:t>1600 Chestnut Street</w:t>
                            </w:r>
                          </w:p>
                          <w:p w14:paraId="19AB49CD" w14:textId="77777777" w:rsidR="002125EF" w:rsidRDefault="002125EF" w:rsidP="00EA4819">
                            <w:pPr>
                              <w:pBdr>
                                <w:right w:val="single" w:sz="4" w:space="1" w:color="auto"/>
                              </w:pBdr>
                              <w:ind w:left="270"/>
                              <w:rPr>
                                <w:rFonts w:ascii="Arial Narrow" w:hAnsi="Arial Narrow"/>
                                <w:sz w:val="18"/>
                                <w:szCs w:val="18"/>
                              </w:rPr>
                            </w:pPr>
                            <w:r>
                              <w:rPr>
                                <w:rFonts w:ascii="Arial Narrow" w:hAnsi="Arial Narrow"/>
                                <w:sz w:val="18"/>
                                <w:szCs w:val="18"/>
                              </w:rPr>
                              <w:t>Susanville, CA 96130</w:t>
                            </w:r>
                          </w:p>
                          <w:p w14:paraId="5B3AEEED" w14:textId="77777777" w:rsidR="002125EF" w:rsidRDefault="002125EF" w:rsidP="00EA4819">
                            <w:pPr>
                              <w:pBdr>
                                <w:right w:val="single" w:sz="4" w:space="1" w:color="auto"/>
                              </w:pBdr>
                              <w:ind w:left="270"/>
                              <w:rPr>
                                <w:rFonts w:ascii="Arial Narrow" w:hAnsi="Arial Narrow"/>
                                <w:sz w:val="18"/>
                                <w:szCs w:val="18"/>
                              </w:rPr>
                            </w:pPr>
                            <w:r>
                              <w:rPr>
                                <w:rFonts w:ascii="Arial Narrow" w:hAnsi="Arial Narrow"/>
                                <w:sz w:val="18"/>
                                <w:szCs w:val="18"/>
                              </w:rPr>
                              <w:t>(530) 251-8277</w:t>
                            </w:r>
                          </w:p>
                          <w:p w14:paraId="7EECCF70" w14:textId="77777777" w:rsidR="00AB46E9" w:rsidRPr="00782BFF" w:rsidRDefault="00AB46E9" w:rsidP="00EA4819">
                            <w:pPr>
                              <w:pBdr>
                                <w:right w:val="single" w:sz="4" w:space="1" w:color="auto"/>
                              </w:pBdr>
                              <w:ind w:left="270"/>
                              <w:rPr>
                                <w:rFonts w:ascii="Arial Narrow" w:hAnsi="Arial Narrow"/>
                                <w:b/>
                                <w:sz w:val="10"/>
                                <w:szCs w:val="10"/>
                              </w:rPr>
                            </w:pPr>
                          </w:p>
                          <w:p w14:paraId="5DDEF79E" w14:textId="77777777" w:rsidR="002125EF" w:rsidRDefault="002125EF" w:rsidP="00EA4819">
                            <w:pPr>
                              <w:pBdr>
                                <w:right w:val="single" w:sz="4" w:space="1" w:color="auto"/>
                              </w:pBdr>
                              <w:ind w:left="270"/>
                              <w:rPr>
                                <w:rFonts w:ascii="Arial Narrow" w:hAnsi="Arial Narrow"/>
                                <w:b/>
                                <w:sz w:val="18"/>
                                <w:szCs w:val="18"/>
                              </w:rPr>
                            </w:pPr>
                            <w:r>
                              <w:rPr>
                                <w:rFonts w:ascii="Arial Narrow" w:hAnsi="Arial Narrow"/>
                                <w:b/>
                                <w:sz w:val="18"/>
                                <w:szCs w:val="18"/>
                              </w:rPr>
                              <w:t>Adult Services</w:t>
                            </w:r>
                          </w:p>
                          <w:p w14:paraId="4DCE5305" w14:textId="77777777" w:rsidR="00051DD0" w:rsidRPr="00051DD0" w:rsidRDefault="00051DD0" w:rsidP="00EA4819">
                            <w:pPr>
                              <w:pBdr>
                                <w:right w:val="single" w:sz="4" w:space="1" w:color="auto"/>
                              </w:pBdr>
                              <w:ind w:left="270"/>
                              <w:rPr>
                                <w:rFonts w:ascii="Arial Narrow" w:hAnsi="Arial Narrow"/>
                                <w:sz w:val="18"/>
                                <w:szCs w:val="18"/>
                              </w:rPr>
                            </w:pPr>
                            <w:r>
                              <w:rPr>
                                <w:rFonts w:ascii="Arial Narrow" w:hAnsi="Arial Narrow"/>
                                <w:sz w:val="18"/>
                                <w:szCs w:val="18"/>
                              </w:rPr>
                              <w:t>PO Box 429</w:t>
                            </w:r>
                          </w:p>
                          <w:p w14:paraId="7F53D2DC" w14:textId="77777777" w:rsidR="002125EF" w:rsidRDefault="006E414D" w:rsidP="00EA4819">
                            <w:pPr>
                              <w:pBdr>
                                <w:right w:val="single" w:sz="4" w:space="1" w:color="auto"/>
                              </w:pBdr>
                              <w:ind w:left="270"/>
                              <w:rPr>
                                <w:rFonts w:ascii="Arial Narrow" w:hAnsi="Arial Narrow"/>
                                <w:sz w:val="18"/>
                                <w:szCs w:val="18"/>
                              </w:rPr>
                            </w:pPr>
                            <w:r>
                              <w:rPr>
                                <w:rFonts w:ascii="Arial Narrow" w:hAnsi="Arial Narrow"/>
                                <w:sz w:val="18"/>
                                <w:szCs w:val="18"/>
                              </w:rPr>
                              <w:t>1445 Paul Bunyan Road</w:t>
                            </w:r>
                          </w:p>
                          <w:p w14:paraId="4DCD3F47" w14:textId="77777777" w:rsidR="002125EF" w:rsidRDefault="002125EF" w:rsidP="00EA4819">
                            <w:pPr>
                              <w:pBdr>
                                <w:right w:val="single" w:sz="4" w:space="1" w:color="auto"/>
                              </w:pBdr>
                              <w:ind w:left="270"/>
                              <w:rPr>
                                <w:rFonts w:ascii="Arial Narrow" w:hAnsi="Arial Narrow"/>
                                <w:sz w:val="18"/>
                                <w:szCs w:val="18"/>
                              </w:rPr>
                            </w:pPr>
                            <w:r>
                              <w:rPr>
                                <w:rFonts w:ascii="Arial Narrow" w:hAnsi="Arial Narrow"/>
                                <w:sz w:val="18"/>
                                <w:szCs w:val="18"/>
                              </w:rPr>
                              <w:t>Susanville, CA 96130</w:t>
                            </w:r>
                          </w:p>
                          <w:p w14:paraId="56015C49" w14:textId="77777777" w:rsidR="002125EF" w:rsidRDefault="002125EF" w:rsidP="00EA4819">
                            <w:pPr>
                              <w:pBdr>
                                <w:right w:val="single" w:sz="4" w:space="1" w:color="auto"/>
                              </w:pBdr>
                              <w:ind w:left="270"/>
                              <w:rPr>
                                <w:rFonts w:ascii="Arial Narrow" w:hAnsi="Arial Narrow"/>
                                <w:sz w:val="18"/>
                                <w:szCs w:val="18"/>
                              </w:rPr>
                            </w:pPr>
                            <w:r>
                              <w:rPr>
                                <w:rFonts w:ascii="Arial Narrow" w:hAnsi="Arial Narrow"/>
                                <w:sz w:val="18"/>
                                <w:szCs w:val="18"/>
                              </w:rPr>
                              <w:t>(530) 251-8158</w:t>
                            </w:r>
                          </w:p>
                          <w:p w14:paraId="0D3E4007" w14:textId="77777777" w:rsidR="002125EF" w:rsidRPr="00677602" w:rsidRDefault="002125EF" w:rsidP="00EA4819">
                            <w:pPr>
                              <w:pBdr>
                                <w:right w:val="single" w:sz="4" w:space="1" w:color="auto"/>
                              </w:pBdr>
                              <w:rPr>
                                <w:rFonts w:ascii="Arial Narrow" w:hAnsi="Arial Narrow"/>
                                <w:sz w:val="10"/>
                                <w:szCs w:val="10"/>
                              </w:rPr>
                            </w:pPr>
                          </w:p>
                          <w:p w14:paraId="282B086A" w14:textId="77777777" w:rsidR="002125EF" w:rsidRDefault="007301F7" w:rsidP="00EA4819">
                            <w:pPr>
                              <w:pBdr>
                                <w:right w:val="single" w:sz="4" w:space="1" w:color="auto"/>
                              </w:pBdr>
                              <w:rPr>
                                <w:rFonts w:ascii="Arial Narrow" w:hAnsi="Arial Narrow"/>
                                <w:sz w:val="18"/>
                                <w:szCs w:val="18"/>
                              </w:rPr>
                            </w:pPr>
                            <w:sdt>
                              <w:sdtPr>
                                <w:rPr>
                                  <w:rFonts w:ascii="Arial Narrow" w:hAnsi="Arial Narrow"/>
                                  <w:b/>
                                  <w:sz w:val="18"/>
                                  <w:szCs w:val="18"/>
                                </w:rPr>
                                <w:id w:val="1359855116"/>
                                <w14:checkbox>
                                  <w14:checked w14:val="0"/>
                                  <w14:checkedState w14:val="2612" w14:font="MS Gothic"/>
                                  <w14:uncheckedState w14:val="2610" w14:font="MS Gothic"/>
                                </w14:checkbox>
                              </w:sdtPr>
                              <w:sdtEndPr/>
                              <w:sdtContent>
                                <w:r w:rsidR="00C357D1">
                                  <w:rPr>
                                    <w:rFonts w:ascii="MS Gothic" w:eastAsia="MS Gothic" w:hAnsi="MS Gothic" w:hint="eastAsia"/>
                                    <w:b/>
                                    <w:sz w:val="18"/>
                                    <w:szCs w:val="18"/>
                                  </w:rPr>
                                  <w:t>☐</w:t>
                                </w:r>
                              </w:sdtContent>
                            </w:sdt>
                            <w:r w:rsidR="00C357D1">
                              <w:rPr>
                                <w:rFonts w:ascii="Arial Narrow" w:hAnsi="Arial Narrow"/>
                                <w:b/>
                                <w:sz w:val="18"/>
                                <w:szCs w:val="18"/>
                              </w:rPr>
                              <w:t xml:space="preserve">  </w:t>
                            </w:r>
                            <w:r w:rsidR="002125EF">
                              <w:rPr>
                                <w:rFonts w:ascii="Arial Narrow" w:hAnsi="Arial Narrow"/>
                                <w:b/>
                                <w:sz w:val="18"/>
                                <w:szCs w:val="18"/>
                              </w:rPr>
                              <w:t>HSS Fiscal</w:t>
                            </w:r>
                          </w:p>
                          <w:p w14:paraId="15EE8302" w14:textId="77777777" w:rsidR="002125EF" w:rsidRDefault="002125EF" w:rsidP="00EA4819">
                            <w:pPr>
                              <w:pBdr>
                                <w:right w:val="single" w:sz="4" w:space="1" w:color="auto"/>
                              </w:pBdr>
                              <w:ind w:left="270"/>
                              <w:rPr>
                                <w:rFonts w:ascii="Arial Narrow" w:hAnsi="Arial Narrow"/>
                                <w:sz w:val="18"/>
                                <w:szCs w:val="18"/>
                              </w:rPr>
                            </w:pPr>
                            <w:r>
                              <w:rPr>
                                <w:rFonts w:ascii="Arial Narrow" w:hAnsi="Arial Narrow"/>
                                <w:sz w:val="18"/>
                                <w:szCs w:val="18"/>
                              </w:rPr>
                              <w:t>PO Box 1180</w:t>
                            </w:r>
                          </w:p>
                          <w:p w14:paraId="7A24958D" w14:textId="77777777" w:rsidR="002125EF" w:rsidRDefault="002125EF" w:rsidP="00EA4819">
                            <w:pPr>
                              <w:pBdr>
                                <w:right w:val="single" w:sz="4" w:space="1" w:color="auto"/>
                              </w:pBdr>
                              <w:ind w:left="270"/>
                              <w:rPr>
                                <w:rFonts w:ascii="Arial Narrow" w:hAnsi="Arial Narrow"/>
                                <w:sz w:val="18"/>
                                <w:szCs w:val="18"/>
                              </w:rPr>
                            </w:pPr>
                            <w:r>
                              <w:rPr>
                                <w:rFonts w:ascii="Arial Narrow" w:hAnsi="Arial Narrow"/>
                                <w:sz w:val="18"/>
                                <w:szCs w:val="18"/>
                              </w:rPr>
                              <w:t>Susanville, CA 96130</w:t>
                            </w:r>
                          </w:p>
                          <w:p w14:paraId="688A3A68" w14:textId="77777777" w:rsidR="002125EF" w:rsidRPr="002125EF" w:rsidRDefault="00C357D1" w:rsidP="00EA4819">
                            <w:pPr>
                              <w:pBdr>
                                <w:right w:val="single" w:sz="4" w:space="1" w:color="auto"/>
                              </w:pBdr>
                              <w:ind w:left="270"/>
                              <w:rPr>
                                <w:rFonts w:ascii="Arial Narrow" w:hAnsi="Arial Narrow"/>
                                <w:sz w:val="18"/>
                                <w:szCs w:val="18"/>
                              </w:rPr>
                            </w:pPr>
                            <w:r>
                              <w:rPr>
                                <w:rFonts w:ascii="Arial Narrow" w:hAnsi="Arial Narrow"/>
                                <w:sz w:val="18"/>
                                <w:szCs w:val="18"/>
                              </w:rPr>
                              <w:t>(530)251-2614</w:t>
                            </w:r>
                          </w:p>
                          <w:p w14:paraId="19EF8F1C" w14:textId="77777777" w:rsidR="00C103D9" w:rsidRPr="00C103D9" w:rsidRDefault="00C103D9" w:rsidP="00EA4819">
                            <w:pPr>
                              <w:pBdr>
                                <w:right w:val="single" w:sz="4" w:space="1" w:color="auto"/>
                              </w:pBd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id="_x0000_t202" coordsize="21600,21600" o:spt="202" path="m,l,21600r21600,l21600,xe">
                <v:stroke joinstyle="miter"/>
                <v:path gradientshapeok="t" o:connecttype="rect"/>
              </v:shapetype>
              <v:shape id="Text Box 2" o:spid="_x0000_s1026" type="#_x0000_t202" style="position:absolute;margin-left:0;margin-top:1pt;width:132pt;height:614.4pt;z-index:251658240;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" o:allowincell="f" filled="f" stroked="f">
                <v:textbox>
                  <w:txbxContent>
                    <w:p w:rsidR="00403E3F" w:rsidRDefault="00994E87" w:rsidP="00EA4819">
                      <w:pPr>
                        <w:pBdr>
                          <w:right w:val="single" w:sz="4" w:space="1" w:color="auto"/>
                        </w:pBdr>
                        <w:rPr>
                          <w:rFonts w:ascii="Arial Narrow" w:hAnsi="Arial Narrow"/>
                          <w:b/>
                          <w:sz w:val="18"/>
                          <w:szCs w:val="18"/>
                        </w:rPr>
                      </w:pPr>
                      <w:sdt>
                        <w:sdtPr>
                          <w:rPr>
                            <w:rFonts w:ascii="Arial Narrow" w:hAnsi="Arial Narrow"/>
                            <w:b/>
                            <w:sz w:val="18"/>
                            <w:szCs w:val="18"/>
                          </w:rPr>
                          <w:id w:val="-1764527362"/>
                          <w14:checkbox>
                            <w14:checked w14:val="0"/>
                            <w14:checkedState w14:val="2612" w14:font="MS Gothic"/>
                            <w14:uncheckedState w14:val="2610" w14:font="MS Gothic"/>
                          </w14:checkbox>
                        </w:sdtPr>
                        <w:sdtEndPr/>
                        <w:sdtContent>
                          <w:r w:rsidR="002A3E59">
                            <w:rPr>
                              <w:rFonts w:ascii="MS Gothic" w:eastAsia="MS Gothic" w:hAnsi="MS Gothic" w:hint="eastAsia"/>
                              <w:b/>
                              <w:sz w:val="18"/>
                              <w:szCs w:val="18"/>
                            </w:rPr>
                            <w:t>☐</w:t>
                          </w:r>
                        </w:sdtContent>
                      </w:sdt>
                      <w:r w:rsidR="00C357D1">
                        <w:rPr>
                          <w:rFonts w:ascii="Arial Narrow" w:hAnsi="Arial Narrow"/>
                          <w:b/>
                          <w:sz w:val="18"/>
                          <w:szCs w:val="18"/>
                        </w:rPr>
                        <w:t xml:space="preserve">   </w:t>
                      </w:r>
                      <w:r w:rsidR="00C103D9" w:rsidRPr="00C103D9">
                        <w:rPr>
                          <w:rFonts w:ascii="Arial Narrow" w:hAnsi="Arial Narrow"/>
                          <w:b/>
                          <w:sz w:val="18"/>
                          <w:szCs w:val="18"/>
                        </w:rPr>
                        <w:t>HSS Administration</w:t>
                      </w:r>
                    </w:p>
                    <w:p w:rsidR="006E414D" w:rsidRPr="00C103D9" w:rsidRDefault="00994E87" w:rsidP="00EA4819">
                      <w:pPr>
                        <w:pBdr>
                          <w:right w:val="single" w:sz="4" w:space="1" w:color="auto"/>
                        </w:pBdr>
                        <w:rPr>
                          <w:rFonts w:ascii="Arial Narrow" w:hAnsi="Arial Narrow"/>
                          <w:b/>
                          <w:sz w:val="18"/>
                          <w:szCs w:val="18"/>
                        </w:rPr>
                      </w:pPr>
                      <w:sdt>
                        <w:sdtPr>
                          <w:rPr>
                            <w:rFonts w:ascii="Arial Narrow" w:hAnsi="Arial Narrow"/>
                            <w:b/>
                            <w:sz w:val="18"/>
                            <w:szCs w:val="18"/>
                          </w:rPr>
                          <w:id w:val="-1604637030"/>
                          <w14:checkbox>
                            <w14:checked w14:val="0"/>
                            <w14:checkedState w14:val="2612" w14:font="MS Gothic"/>
                            <w14:uncheckedState w14:val="2610" w14:font="MS Gothic"/>
                          </w14:checkbox>
                        </w:sdtPr>
                        <w:sdtEndPr/>
                        <w:sdtContent>
                          <w:r w:rsidR="00E56810">
                            <w:rPr>
                              <w:rFonts w:ascii="MS Gothic" w:eastAsia="MS Gothic" w:hAnsi="MS Gothic" w:hint="eastAsia"/>
                              <w:b/>
                              <w:sz w:val="18"/>
                              <w:szCs w:val="18"/>
                            </w:rPr>
                            <w:t>☐</w:t>
                          </w:r>
                        </w:sdtContent>
                      </w:sdt>
                      <w:r w:rsidR="00E56810">
                        <w:rPr>
                          <w:rFonts w:ascii="Arial Narrow" w:hAnsi="Arial Narrow"/>
                          <w:b/>
                          <w:sz w:val="18"/>
                          <w:szCs w:val="18"/>
                        </w:rPr>
                        <w:t xml:space="preserve">  </w:t>
                      </w:r>
                      <w:r w:rsidR="006E414D">
                        <w:rPr>
                          <w:rFonts w:ascii="Arial Narrow" w:hAnsi="Arial Narrow"/>
                          <w:b/>
                          <w:sz w:val="18"/>
                          <w:szCs w:val="18"/>
                        </w:rPr>
                        <w:t xml:space="preserve"> Public Guardian</w:t>
                      </w:r>
                    </w:p>
                    <w:p w:rsidR="00C103D9" w:rsidRDefault="006E414D" w:rsidP="00EA4819">
                      <w:pPr>
                        <w:pBdr>
                          <w:right w:val="single" w:sz="4" w:space="1" w:color="auto"/>
                        </w:pBdr>
                        <w:ind w:left="270"/>
                        <w:rPr>
                          <w:rFonts w:ascii="Arial Narrow" w:hAnsi="Arial Narrow"/>
                          <w:sz w:val="18"/>
                          <w:szCs w:val="18"/>
                        </w:rPr>
                      </w:pPr>
                      <w:r>
                        <w:rPr>
                          <w:rFonts w:ascii="Arial Narrow" w:hAnsi="Arial Narrow"/>
                          <w:sz w:val="18"/>
                          <w:szCs w:val="18"/>
                        </w:rPr>
                        <w:t xml:space="preserve"> </w:t>
                      </w:r>
                      <w:r w:rsidR="00051DD0">
                        <w:rPr>
                          <w:rFonts w:ascii="Arial Narrow" w:hAnsi="Arial Narrow"/>
                          <w:sz w:val="18"/>
                          <w:szCs w:val="18"/>
                        </w:rPr>
                        <w:t>336 Alexander Avenue</w:t>
                      </w:r>
                    </w:p>
                    <w:p w:rsidR="00C103D9" w:rsidRDefault="006E414D" w:rsidP="00EA4819">
                      <w:pPr>
                        <w:pBdr>
                          <w:right w:val="single" w:sz="4" w:space="1" w:color="auto"/>
                        </w:pBdr>
                        <w:ind w:left="270"/>
                        <w:rPr>
                          <w:rFonts w:ascii="Arial Narrow" w:hAnsi="Arial Narrow"/>
                          <w:sz w:val="18"/>
                          <w:szCs w:val="18"/>
                        </w:rPr>
                      </w:pPr>
                      <w:r>
                        <w:rPr>
                          <w:rFonts w:ascii="Arial Narrow" w:hAnsi="Arial Narrow"/>
                          <w:sz w:val="18"/>
                          <w:szCs w:val="18"/>
                        </w:rPr>
                        <w:t xml:space="preserve"> </w:t>
                      </w:r>
                      <w:r w:rsidR="00C103D9">
                        <w:rPr>
                          <w:rFonts w:ascii="Arial Narrow" w:hAnsi="Arial Narrow"/>
                          <w:sz w:val="18"/>
                          <w:szCs w:val="18"/>
                        </w:rPr>
                        <w:t>Susanville, CA 96130</w:t>
                      </w:r>
                    </w:p>
                    <w:p w:rsidR="00C103D9" w:rsidRDefault="006E414D" w:rsidP="00EA4819">
                      <w:pPr>
                        <w:pBdr>
                          <w:right w:val="single" w:sz="4" w:space="1" w:color="auto"/>
                        </w:pBdr>
                        <w:ind w:left="270"/>
                        <w:rPr>
                          <w:rFonts w:ascii="Arial Narrow" w:hAnsi="Arial Narrow"/>
                          <w:sz w:val="18"/>
                          <w:szCs w:val="18"/>
                        </w:rPr>
                      </w:pPr>
                      <w:r>
                        <w:rPr>
                          <w:rFonts w:ascii="Arial Narrow" w:hAnsi="Arial Narrow"/>
                          <w:sz w:val="18"/>
                          <w:szCs w:val="18"/>
                        </w:rPr>
                        <w:t xml:space="preserve"> </w:t>
                      </w:r>
                      <w:r w:rsidR="00C103D9">
                        <w:rPr>
                          <w:rFonts w:ascii="Arial Narrow" w:hAnsi="Arial Narrow"/>
                          <w:sz w:val="18"/>
                          <w:szCs w:val="18"/>
                        </w:rPr>
                        <w:t>(530) 251-8128</w:t>
                      </w:r>
                    </w:p>
                    <w:p w:rsidR="00C103D9" w:rsidRPr="00677602" w:rsidRDefault="00C103D9" w:rsidP="00EA4819">
                      <w:pPr>
                        <w:pBdr>
                          <w:right w:val="single" w:sz="4" w:space="1" w:color="auto"/>
                        </w:pBdr>
                        <w:rPr>
                          <w:rFonts w:ascii="Arial Narrow" w:hAnsi="Arial Narrow"/>
                          <w:b/>
                          <w:sz w:val="10"/>
                          <w:szCs w:val="10"/>
                        </w:rPr>
                      </w:pPr>
                    </w:p>
                    <w:p w:rsidR="00C103D9" w:rsidRDefault="00994E87" w:rsidP="00EA4819">
                      <w:pPr>
                        <w:pBdr>
                          <w:right w:val="single" w:sz="4" w:space="1" w:color="auto"/>
                        </w:pBdr>
                        <w:rPr>
                          <w:rFonts w:ascii="Arial Narrow" w:hAnsi="Arial Narrow"/>
                          <w:sz w:val="18"/>
                          <w:szCs w:val="18"/>
                        </w:rPr>
                      </w:pPr>
                      <w:sdt>
                        <w:sdtPr>
                          <w:rPr>
                            <w:rFonts w:ascii="Arial Narrow" w:hAnsi="Arial Narrow"/>
                            <w:b/>
                            <w:sz w:val="18"/>
                            <w:szCs w:val="18"/>
                          </w:rPr>
                          <w:id w:val="-369916828"/>
                          <w14:checkbox>
                            <w14:checked w14:val="1"/>
                            <w14:checkedState w14:val="2612" w14:font="MS Gothic"/>
                            <w14:uncheckedState w14:val="2610" w14:font="MS Gothic"/>
                          </w14:checkbox>
                        </w:sdtPr>
                        <w:sdtEndPr/>
                        <w:sdtContent>
                          <w:r w:rsidR="002A3E59">
                            <w:rPr>
                              <w:rFonts w:ascii="MS Gothic" w:eastAsia="MS Gothic" w:hAnsi="MS Gothic" w:hint="eastAsia"/>
                              <w:b/>
                              <w:sz w:val="18"/>
                              <w:szCs w:val="18"/>
                            </w:rPr>
                            <w:t>☒</w:t>
                          </w:r>
                        </w:sdtContent>
                      </w:sdt>
                      <w:r w:rsidR="00C357D1">
                        <w:rPr>
                          <w:rFonts w:ascii="Arial Narrow" w:hAnsi="Arial Narrow"/>
                          <w:b/>
                          <w:sz w:val="18"/>
                          <w:szCs w:val="18"/>
                        </w:rPr>
                        <w:t xml:space="preserve">   </w:t>
                      </w:r>
                      <w:r w:rsidR="00C103D9">
                        <w:rPr>
                          <w:rFonts w:ascii="Arial Narrow" w:hAnsi="Arial Narrow"/>
                          <w:b/>
                          <w:sz w:val="18"/>
                          <w:szCs w:val="18"/>
                        </w:rPr>
                        <w:t>Grant and Loans Division</w:t>
                      </w:r>
                    </w:p>
                    <w:p w:rsidR="00C103D9" w:rsidRDefault="00A22190" w:rsidP="00EA4819">
                      <w:pPr>
                        <w:pBdr>
                          <w:right w:val="single" w:sz="4" w:space="1" w:color="auto"/>
                        </w:pBdr>
                        <w:ind w:left="270"/>
                        <w:rPr>
                          <w:rFonts w:ascii="Arial Narrow" w:hAnsi="Arial Narrow"/>
                          <w:sz w:val="18"/>
                          <w:szCs w:val="18"/>
                        </w:rPr>
                      </w:pPr>
                      <w:r>
                        <w:rPr>
                          <w:rFonts w:ascii="Arial Narrow" w:hAnsi="Arial Narrow"/>
                          <w:sz w:val="18"/>
                          <w:szCs w:val="18"/>
                        </w:rPr>
                        <w:t xml:space="preserve"> 1445 Paul Bunyan Road</w:t>
                      </w:r>
                    </w:p>
                    <w:p w:rsidR="00C103D9" w:rsidRDefault="006E414D" w:rsidP="00EA4819">
                      <w:pPr>
                        <w:pBdr>
                          <w:right w:val="single" w:sz="4" w:space="1" w:color="auto"/>
                        </w:pBdr>
                        <w:ind w:left="270"/>
                        <w:rPr>
                          <w:rFonts w:ascii="Arial Narrow" w:hAnsi="Arial Narrow"/>
                          <w:sz w:val="18"/>
                          <w:szCs w:val="18"/>
                        </w:rPr>
                      </w:pPr>
                      <w:r>
                        <w:rPr>
                          <w:rFonts w:ascii="Arial Narrow" w:hAnsi="Arial Narrow"/>
                          <w:sz w:val="18"/>
                          <w:szCs w:val="18"/>
                        </w:rPr>
                        <w:t xml:space="preserve"> </w:t>
                      </w:r>
                      <w:r w:rsidR="00C103D9">
                        <w:rPr>
                          <w:rFonts w:ascii="Arial Narrow" w:hAnsi="Arial Narrow"/>
                          <w:sz w:val="18"/>
                          <w:szCs w:val="18"/>
                        </w:rPr>
                        <w:t>Susanville, CA 96130</w:t>
                      </w:r>
                    </w:p>
                    <w:p w:rsidR="00C103D9" w:rsidRDefault="006E414D" w:rsidP="00EA4819">
                      <w:pPr>
                        <w:pBdr>
                          <w:right w:val="single" w:sz="4" w:space="1" w:color="auto"/>
                        </w:pBdr>
                        <w:ind w:left="270"/>
                        <w:rPr>
                          <w:rFonts w:ascii="Arial Narrow" w:hAnsi="Arial Narrow"/>
                          <w:sz w:val="18"/>
                          <w:szCs w:val="18"/>
                        </w:rPr>
                      </w:pPr>
                      <w:r>
                        <w:rPr>
                          <w:rFonts w:ascii="Arial Narrow" w:hAnsi="Arial Narrow"/>
                          <w:sz w:val="18"/>
                          <w:szCs w:val="18"/>
                        </w:rPr>
                        <w:t xml:space="preserve"> </w:t>
                      </w:r>
                      <w:r w:rsidR="00A22190">
                        <w:rPr>
                          <w:rFonts w:ascii="Arial Narrow" w:hAnsi="Arial Narrow"/>
                          <w:sz w:val="18"/>
                          <w:szCs w:val="18"/>
                        </w:rPr>
                        <w:t>(530) 251-8309</w:t>
                      </w:r>
                    </w:p>
                    <w:p w:rsidR="00C103D9" w:rsidRPr="00677602" w:rsidRDefault="00C103D9" w:rsidP="00EA4819">
                      <w:pPr>
                        <w:pBdr>
                          <w:right w:val="single" w:sz="4" w:space="1" w:color="auto"/>
                        </w:pBdr>
                        <w:rPr>
                          <w:rFonts w:ascii="Arial Narrow" w:hAnsi="Arial Narrow"/>
                          <w:sz w:val="10"/>
                          <w:szCs w:val="10"/>
                        </w:rPr>
                      </w:pPr>
                    </w:p>
                    <w:p w:rsidR="00C103D9" w:rsidRDefault="00994E87" w:rsidP="00EA4819">
                      <w:pPr>
                        <w:pBdr>
                          <w:right w:val="single" w:sz="4" w:space="1" w:color="auto"/>
                        </w:pBdr>
                        <w:rPr>
                          <w:rFonts w:ascii="Arial Narrow" w:hAnsi="Arial Narrow"/>
                          <w:b/>
                          <w:sz w:val="18"/>
                          <w:szCs w:val="18"/>
                        </w:rPr>
                      </w:pPr>
                      <w:sdt>
                        <w:sdtPr>
                          <w:rPr>
                            <w:rFonts w:ascii="Arial Narrow" w:hAnsi="Arial Narrow"/>
                            <w:b/>
                            <w:sz w:val="18"/>
                            <w:szCs w:val="18"/>
                          </w:rPr>
                          <w:id w:val="414902685"/>
                          <w14:checkbox>
                            <w14:checked w14:val="0"/>
                            <w14:checkedState w14:val="2612" w14:font="MS Gothic"/>
                            <w14:uncheckedState w14:val="2610" w14:font="MS Gothic"/>
                          </w14:checkbox>
                        </w:sdtPr>
                        <w:sdtEndPr/>
                        <w:sdtContent>
                          <w:r w:rsidR="00C357D1">
                            <w:rPr>
                              <w:rFonts w:ascii="MS Gothic" w:eastAsia="MS Gothic" w:hAnsi="MS Gothic" w:hint="eastAsia"/>
                              <w:b/>
                              <w:sz w:val="18"/>
                              <w:szCs w:val="18"/>
                            </w:rPr>
                            <w:t>☐</w:t>
                          </w:r>
                        </w:sdtContent>
                      </w:sdt>
                      <w:r w:rsidR="00C357D1">
                        <w:rPr>
                          <w:rFonts w:ascii="Arial Narrow" w:hAnsi="Arial Narrow"/>
                          <w:b/>
                          <w:sz w:val="18"/>
                          <w:szCs w:val="18"/>
                        </w:rPr>
                        <w:t xml:space="preserve">  </w:t>
                      </w:r>
                      <w:r w:rsidR="006E414D">
                        <w:rPr>
                          <w:rFonts w:ascii="Arial Narrow" w:hAnsi="Arial Narrow"/>
                          <w:b/>
                          <w:sz w:val="18"/>
                          <w:szCs w:val="18"/>
                        </w:rPr>
                        <w:t xml:space="preserve"> </w:t>
                      </w:r>
                      <w:r w:rsidR="00C103D9">
                        <w:rPr>
                          <w:rFonts w:ascii="Arial Narrow" w:hAnsi="Arial Narrow"/>
                          <w:b/>
                          <w:sz w:val="18"/>
                          <w:szCs w:val="18"/>
                        </w:rPr>
                        <w:t>Behavioral Health</w:t>
                      </w:r>
                    </w:p>
                    <w:p w:rsidR="00C103D9" w:rsidRDefault="006E414D" w:rsidP="00EA4819">
                      <w:pPr>
                        <w:pBdr>
                          <w:right w:val="single" w:sz="4" w:space="1" w:color="auto"/>
                        </w:pBdr>
                        <w:ind w:left="270"/>
                        <w:rPr>
                          <w:rFonts w:ascii="Arial Narrow" w:hAnsi="Arial Narrow"/>
                          <w:sz w:val="18"/>
                          <w:szCs w:val="18"/>
                        </w:rPr>
                      </w:pPr>
                      <w:r>
                        <w:rPr>
                          <w:rFonts w:ascii="Arial Narrow" w:hAnsi="Arial Narrow"/>
                          <w:sz w:val="18"/>
                          <w:szCs w:val="18"/>
                        </w:rPr>
                        <w:t xml:space="preserve"> </w:t>
                      </w:r>
                      <w:r w:rsidR="00C103D9">
                        <w:rPr>
                          <w:rFonts w:ascii="Arial Narrow" w:hAnsi="Arial Narrow"/>
                          <w:sz w:val="18"/>
                          <w:szCs w:val="18"/>
                        </w:rPr>
                        <w:t>555 Hospital Lane</w:t>
                      </w:r>
                    </w:p>
                    <w:p w:rsidR="00C103D9" w:rsidRDefault="006E414D" w:rsidP="00EA4819">
                      <w:pPr>
                        <w:pBdr>
                          <w:right w:val="single" w:sz="4" w:space="1" w:color="auto"/>
                        </w:pBdr>
                        <w:ind w:left="270"/>
                        <w:rPr>
                          <w:rFonts w:ascii="Arial Narrow" w:hAnsi="Arial Narrow"/>
                          <w:sz w:val="18"/>
                          <w:szCs w:val="18"/>
                        </w:rPr>
                      </w:pPr>
                      <w:r>
                        <w:rPr>
                          <w:rFonts w:ascii="Arial Narrow" w:hAnsi="Arial Narrow"/>
                          <w:sz w:val="18"/>
                          <w:szCs w:val="18"/>
                        </w:rPr>
                        <w:t xml:space="preserve"> </w:t>
                      </w:r>
                      <w:r w:rsidR="00C103D9">
                        <w:rPr>
                          <w:rFonts w:ascii="Arial Narrow" w:hAnsi="Arial Narrow"/>
                          <w:sz w:val="18"/>
                          <w:szCs w:val="18"/>
                        </w:rPr>
                        <w:t>Susanville, CA 96130</w:t>
                      </w:r>
                    </w:p>
                    <w:p w:rsidR="00C103D9" w:rsidRDefault="006E414D" w:rsidP="00EA4819">
                      <w:pPr>
                        <w:pBdr>
                          <w:right w:val="single" w:sz="4" w:space="1" w:color="auto"/>
                        </w:pBdr>
                        <w:ind w:left="270"/>
                        <w:rPr>
                          <w:rFonts w:ascii="Arial Narrow" w:hAnsi="Arial Narrow"/>
                          <w:sz w:val="18"/>
                          <w:szCs w:val="18"/>
                        </w:rPr>
                      </w:pPr>
                      <w:r>
                        <w:rPr>
                          <w:rFonts w:ascii="Arial Narrow" w:hAnsi="Arial Narrow"/>
                          <w:sz w:val="18"/>
                          <w:szCs w:val="18"/>
                        </w:rPr>
                        <w:t xml:space="preserve"> </w:t>
                      </w:r>
                      <w:r w:rsidR="002125EF">
                        <w:rPr>
                          <w:rFonts w:ascii="Arial Narrow" w:hAnsi="Arial Narrow"/>
                          <w:sz w:val="18"/>
                          <w:szCs w:val="18"/>
                        </w:rPr>
                        <w:t>(530) 251-8108/8112</w:t>
                      </w:r>
                    </w:p>
                    <w:p w:rsidR="00AB46E9" w:rsidRPr="00AB46E9" w:rsidRDefault="00AB46E9" w:rsidP="00EA4819">
                      <w:pPr>
                        <w:pBdr>
                          <w:right w:val="single" w:sz="4" w:space="1" w:color="auto"/>
                        </w:pBdr>
                        <w:ind w:left="270"/>
                        <w:rPr>
                          <w:rFonts w:ascii="Arial Narrow" w:hAnsi="Arial Narrow"/>
                          <w:b/>
                          <w:sz w:val="10"/>
                          <w:szCs w:val="10"/>
                        </w:rPr>
                      </w:pPr>
                    </w:p>
                    <w:p w:rsidR="002125EF" w:rsidRDefault="006E414D" w:rsidP="00EA4819">
                      <w:pPr>
                        <w:pBdr>
                          <w:right w:val="single" w:sz="4" w:space="1" w:color="auto"/>
                        </w:pBdr>
                        <w:ind w:left="270"/>
                        <w:rPr>
                          <w:rFonts w:ascii="Arial Narrow" w:hAnsi="Arial Narrow"/>
                          <w:b/>
                          <w:sz w:val="18"/>
                          <w:szCs w:val="18"/>
                        </w:rPr>
                      </w:pPr>
                      <w:r>
                        <w:rPr>
                          <w:rFonts w:ascii="Arial Narrow" w:hAnsi="Arial Narrow"/>
                          <w:b/>
                          <w:sz w:val="18"/>
                          <w:szCs w:val="18"/>
                        </w:rPr>
                        <w:t xml:space="preserve"> </w:t>
                      </w:r>
                      <w:r w:rsidR="002125EF">
                        <w:rPr>
                          <w:rFonts w:ascii="Arial Narrow" w:hAnsi="Arial Narrow"/>
                          <w:b/>
                          <w:sz w:val="18"/>
                          <w:szCs w:val="18"/>
                        </w:rPr>
                        <w:t>Chestnut Annex</w:t>
                      </w:r>
                    </w:p>
                    <w:p w:rsidR="002125EF" w:rsidRDefault="006E414D" w:rsidP="00EA4819">
                      <w:pPr>
                        <w:pBdr>
                          <w:right w:val="single" w:sz="4" w:space="1" w:color="auto"/>
                        </w:pBdr>
                        <w:ind w:left="270"/>
                        <w:rPr>
                          <w:rFonts w:ascii="Arial Narrow" w:hAnsi="Arial Narrow"/>
                          <w:sz w:val="18"/>
                          <w:szCs w:val="18"/>
                        </w:rPr>
                      </w:pPr>
                      <w:r>
                        <w:rPr>
                          <w:rFonts w:ascii="Arial Narrow" w:hAnsi="Arial Narrow"/>
                          <w:sz w:val="18"/>
                          <w:szCs w:val="18"/>
                        </w:rPr>
                        <w:t xml:space="preserve"> </w:t>
                      </w:r>
                      <w:r w:rsidR="002125EF">
                        <w:rPr>
                          <w:rFonts w:ascii="Arial Narrow" w:hAnsi="Arial Narrow"/>
                          <w:sz w:val="18"/>
                          <w:szCs w:val="18"/>
                        </w:rPr>
                        <w:t>1400-A &amp; B Chestnut Street</w:t>
                      </w:r>
                    </w:p>
                    <w:p w:rsidR="002125EF" w:rsidRDefault="006E414D" w:rsidP="00EA4819">
                      <w:pPr>
                        <w:pBdr>
                          <w:right w:val="single" w:sz="4" w:space="1" w:color="auto"/>
                        </w:pBdr>
                        <w:ind w:left="270"/>
                        <w:rPr>
                          <w:rFonts w:ascii="Arial Narrow" w:hAnsi="Arial Narrow"/>
                          <w:sz w:val="18"/>
                          <w:szCs w:val="18"/>
                        </w:rPr>
                      </w:pPr>
                      <w:r>
                        <w:rPr>
                          <w:rFonts w:ascii="Arial Narrow" w:hAnsi="Arial Narrow"/>
                          <w:sz w:val="18"/>
                          <w:szCs w:val="18"/>
                        </w:rPr>
                        <w:t xml:space="preserve"> </w:t>
                      </w:r>
                      <w:r w:rsidR="002125EF">
                        <w:rPr>
                          <w:rFonts w:ascii="Arial Narrow" w:hAnsi="Arial Narrow"/>
                          <w:sz w:val="18"/>
                          <w:szCs w:val="18"/>
                        </w:rPr>
                        <w:t>Susanville, CA 96130</w:t>
                      </w:r>
                    </w:p>
                    <w:p w:rsidR="002125EF" w:rsidRDefault="006E414D" w:rsidP="00EA4819">
                      <w:pPr>
                        <w:pBdr>
                          <w:right w:val="single" w:sz="4" w:space="1" w:color="auto"/>
                        </w:pBdr>
                        <w:ind w:left="270"/>
                        <w:rPr>
                          <w:rFonts w:ascii="Arial Narrow" w:hAnsi="Arial Narrow"/>
                          <w:sz w:val="18"/>
                          <w:szCs w:val="18"/>
                        </w:rPr>
                      </w:pPr>
                      <w:r>
                        <w:rPr>
                          <w:rFonts w:ascii="Arial Narrow" w:hAnsi="Arial Narrow"/>
                          <w:sz w:val="18"/>
                          <w:szCs w:val="18"/>
                        </w:rPr>
                        <w:t xml:space="preserve"> </w:t>
                      </w:r>
                      <w:r w:rsidR="002125EF">
                        <w:rPr>
                          <w:rFonts w:ascii="Arial Narrow" w:hAnsi="Arial Narrow"/>
                          <w:sz w:val="18"/>
                          <w:szCs w:val="18"/>
                        </w:rPr>
                        <w:t>(530) 251-8112</w:t>
                      </w:r>
                    </w:p>
                    <w:p w:rsidR="002125EF" w:rsidRPr="00677602" w:rsidRDefault="002125EF" w:rsidP="00EA4819">
                      <w:pPr>
                        <w:pBdr>
                          <w:right w:val="single" w:sz="4" w:space="1" w:color="auto"/>
                        </w:pBdr>
                        <w:rPr>
                          <w:rFonts w:ascii="Arial Narrow" w:hAnsi="Arial Narrow"/>
                          <w:sz w:val="10"/>
                          <w:szCs w:val="10"/>
                        </w:rPr>
                      </w:pPr>
                    </w:p>
                    <w:p w:rsidR="002125EF" w:rsidRDefault="00994E87" w:rsidP="00EA4819">
                      <w:pPr>
                        <w:pBdr>
                          <w:right w:val="single" w:sz="4" w:space="1" w:color="auto"/>
                        </w:pBdr>
                        <w:rPr>
                          <w:rFonts w:ascii="Arial Narrow" w:hAnsi="Arial Narrow"/>
                          <w:b/>
                          <w:sz w:val="18"/>
                          <w:szCs w:val="18"/>
                        </w:rPr>
                      </w:pPr>
                      <w:sdt>
                        <w:sdtPr>
                          <w:rPr>
                            <w:rFonts w:ascii="Arial Narrow" w:hAnsi="Arial Narrow"/>
                            <w:b/>
                            <w:sz w:val="18"/>
                            <w:szCs w:val="18"/>
                          </w:rPr>
                          <w:id w:val="718092232"/>
                          <w14:checkbox>
                            <w14:checked w14:val="0"/>
                            <w14:checkedState w14:val="2612" w14:font="MS Gothic"/>
                            <w14:uncheckedState w14:val="2610" w14:font="MS Gothic"/>
                          </w14:checkbox>
                        </w:sdtPr>
                        <w:sdtEndPr/>
                        <w:sdtContent>
                          <w:r w:rsidR="00C357D1">
                            <w:rPr>
                              <w:rFonts w:ascii="MS Gothic" w:eastAsia="MS Gothic" w:hAnsi="MS Gothic" w:hint="eastAsia"/>
                              <w:b/>
                              <w:sz w:val="18"/>
                              <w:szCs w:val="18"/>
                            </w:rPr>
                            <w:t>☐</w:t>
                          </w:r>
                        </w:sdtContent>
                      </w:sdt>
                      <w:r w:rsidR="00C357D1">
                        <w:rPr>
                          <w:rFonts w:ascii="Arial Narrow" w:hAnsi="Arial Narrow"/>
                          <w:b/>
                          <w:sz w:val="18"/>
                          <w:szCs w:val="18"/>
                        </w:rPr>
                        <w:t xml:space="preserve">   </w:t>
                      </w:r>
                      <w:r w:rsidR="002125EF">
                        <w:rPr>
                          <w:rFonts w:ascii="Arial Narrow" w:hAnsi="Arial Narrow"/>
                          <w:b/>
                          <w:sz w:val="18"/>
                          <w:szCs w:val="18"/>
                        </w:rPr>
                        <w:t>Patients’ Rights Advocate</w:t>
                      </w:r>
                    </w:p>
                    <w:p w:rsidR="002125EF" w:rsidRDefault="00EE0A45" w:rsidP="00EA4819">
                      <w:pPr>
                        <w:pBdr>
                          <w:right w:val="single" w:sz="4" w:space="1" w:color="auto"/>
                        </w:pBdr>
                        <w:ind w:left="270"/>
                        <w:rPr>
                          <w:rFonts w:ascii="Arial Narrow" w:hAnsi="Arial Narrow"/>
                          <w:sz w:val="18"/>
                          <w:szCs w:val="18"/>
                        </w:rPr>
                      </w:pPr>
                      <w:r>
                        <w:rPr>
                          <w:rFonts w:ascii="Arial Narrow" w:hAnsi="Arial Narrow"/>
                          <w:sz w:val="18"/>
                          <w:szCs w:val="18"/>
                        </w:rPr>
                        <w:t xml:space="preserve"> 336 Alexander Avenue</w:t>
                      </w:r>
                    </w:p>
                    <w:p w:rsidR="002125EF" w:rsidRDefault="006E414D" w:rsidP="00EA4819">
                      <w:pPr>
                        <w:pBdr>
                          <w:right w:val="single" w:sz="4" w:space="1" w:color="auto"/>
                        </w:pBdr>
                        <w:ind w:left="270"/>
                        <w:rPr>
                          <w:rFonts w:ascii="Arial Narrow" w:hAnsi="Arial Narrow"/>
                          <w:sz w:val="18"/>
                          <w:szCs w:val="18"/>
                        </w:rPr>
                      </w:pPr>
                      <w:r>
                        <w:rPr>
                          <w:rFonts w:ascii="Arial Narrow" w:hAnsi="Arial Narrow"/>
                          <w:sz w:val="18"/>
                          <w:szCs w:val="18"/>
                        </w:rPr>
                        <w:t xml:space="preserve"> </w:t>
                      </w:r>
                      <w:r w:rsidR="002125EF">
                        <w:rPr>
                          <w:rFonts w:ascii="Arial Narrow" w:hAnsi="Arial Narrow"/>
                          <w:sz w:val="18"/>
                          <w:szCs w:val="18"/>
                        </w:rPr>
                        <w:t>Susanville, CA 96130</w:t>
                      </w:r>
                    </w:p>
                    <w:p w:rsidR="002125EF" w:rsidRDefault="006E414D" w:rsidP="00EA4819">
                      <w:pPr>
                        <w:pBdr>
                          <w:right w:val="single" w:sz="4" w:space="1" w:color="auto"/>
                        </w:pBdr>
                        <w:ind w:left="270"/>
                        <w:rPr>
                          <w:rFonts w:ascii="Arial Narrow" w:hAnsi="Arial Narrow"/>
                          <w:sz w:val="18"/>
                          <w:szCs w:val="18"/>
                        </w:rPr>
                      </w:pPr>
                      <w:r>
                        <w:rPr>
                          <w:rFonts w:ascii="Arial Narrow" w:hAnsi="Arial Narrow"/>
                          <w:sz w:val="18"/>
                          <w:szCs w:val="18"/>
                        </w:rPr>
                        <w:t xml:space="preserve"> </w:t>
                      </w:r>
                      <w:r w:rsidR="002125EF">
                        <w:rPr>
                          <w:rFonts w:ascii="Arial Narrow" w:hAnsi="Arial Narrow"/>
                          <w:sz w:val="18"/>
                          <w:szCs w:val="18"/>
                        </w:rPr>
                        <w:t>(530) 251-8322</w:t>
                      </w:r>
                    </w:p>
                    <w:p w:rsidR="002125EF" w:rsidRPr="00677602" w:rsidRDefault="002125EF" w:rsidP="00EA4819">
                      <w:pPr>
                        <w:pBdr>
                          <w:right w:val="single" w:sz="4" w:space="1" w:color="auto"/>
                        </w:pBdr>
                        <w:rPr>
                          <w:rFonts w:ascii="Arial Narrow" w:hAnsi="Arial Narrow"/>
                          <w:sz w:val="10"/>
                          <w:szCs w:val="10"/>
                        </w:rPr>
                      </w:pPr>
                    </w:p>
                    <w:p w:rsidR="002125EF" w:rsidRDefault="00994E87" w:rsidP="00EA4819">
                      <w:pPr>
                        <w:pBdr>
                          <w:right w:val="single" w:sz="4" w:space="1" w:color="auto"/>
                        </w:pBdr>
                        <w:rPr>
                          <w:rFonts w:ascii="Arial Narrow" w:hAnsi="Arial Narrow"/>
                          <w:b/>
                          <w:sz w:val="18"/>
                          <w:szCs w:val="18"/>
                        </w:rPr>
                      </w:pPr>
                      <w:sdt>
                        <w:sdtPr>
                          <w:rPr>
                            <w:rFonts w:ascii="Arial Narrow" w:hAnsi="Arial Narrow"/>
                            <w:b/>
                            <w:sz w:val="18"/>
                            <w:szCs w:val="18"/>
                          </w:rPr>
                          <w:id w:val="101934040"/>
                          <w14:checkbox>
                            <w14:checked w14:val="0"/>
                            <w14:checkedState w14:val="2612" w14:font="MS Gothic"/>
                            <w14:uncheckedState w14:val="2610" w14:font="MS Gothic"/>
                          </w14:checkbox>
                        </w:sdtPr>
                        <w:sdtEndPr/>
                        <w:sdtContent>
                          <w:r w:rsidR="00C357D1">
                            <w:rPr>
                              <w:rFonts w:ascii="MS Gothic" w:eastAsia="MS Gothic" w:hAnsi="MS Gothic" w:hint="eastAsia"/>
                              <w:b/>
                              <w:sz w:val="18"/>
                              <w:szCs w:val="18"/>
                            </w:rPr>
                            <w:t>☐</w:t>
                          </w:r>
                        </w:sdtContent>
                      </w:sdt>
                      <w:r w:rsidR="00C357D1">
                        <w:rPr>
                          <w:rFonts w:ascii="Arial Narrow" w:hAnsi="Arial Narrow"/>
                          <w:b/>
                          <w:sz w:val="18"/>
                          <w:szCs w:val="18"/>
                        </w:rPr>
                        <w:t xml:space="preserve">   </w:t>
                      </w:r>
                      <w:r w:rsidR="002125EF">
                        <w:rPr>
                          <w:rFonts w:ascii="Arial Narrow" w:hAnsi="Arial Narrow"/>
                          <w:b/>
                          <w:sz w:val="18"/>
                          <w:szCs w:val="18"/>
                        </w:rPr>
                        <w:t>Public Health</w:t>
                      </w:r>
                    </w:p>
                    <w:p w:rsidR="002125EF" w:rsidRDefault="006E414D" w:rsidP="00EA4819">
                      <w:pPr>
                        <w:pBdr>
                          <w:right w:val="single" w:sz="4" w:space="1" w:color="auto"/>
                        </w:pBdr>
                        <w:ind w:left="270"/>
                        <w:rPr>
                          <w:rFonts w:ascii="Arial Narrow" w:hAnsi="Arial Narrow"/>
                          <w:sz w:val="18"/>
                          <w:szCs w:val="18"/>
                        </w:rPr>
                      </w:pPr>
                      <w:r>
                        <w:rPr>
                          <w:rFonts w:ascii="Arial Narrow" w:hAnsi="Arial Narrow"/>
                          <w:sz w:val="18"/>
                          <w:szCs w:val="18"/>
                        </w:rPr>
                        <w:t xml:space="preserve"> </w:t>
                      </w:r>
                      <w:r w:rsidR="002125EF">
                        <w:rPr>
                          <w:rFonts w:ascii="Arial Narrow" w:hAnsi="Arial Narrow"/>
                          <w:sz w:val="18"/>
                          <w:szCs w:val="18"/>
                        </w:rPr>
                        <w:t>1445 Paul Bunyan Road</w:t>
                      </w:r>
                    </w:p>
                    <w:p w:rsidR="002125EF" w:rsidRDefault="006E414D" w:rsidP="00EA4819">
                      <w:pPr>
                        <w:pBdr>
                          <w:right w:val="single" w:sz="4" w:space="1" w:color="auto"/>
                        </w:pBdr>
                        <w:ind w:left="270"/>
                        <w:rPr>
                          <w:rFonts w:ascii="Arial Narrow" w:hAnsi="Arial Narrow"/>
                          <w:sz w:val="18"/>
                          <w:szCs w:val="18"/>
                        </w:rPr>
                      </w:pPr>
                      <w:r>
                        <w:rPr>
                          <w:rFonts w:ascii="Arial Narrow" w:hAnsi="Arial Narrow"/>
                          <w:sz w:val="18"/>
                          <w:szCs w:val="18"/>
                        </w:rPr>
                        <w:t xml:space="preserve"> </w:t>
                      </w:r>
                      <w:r w:rsidR="002125EF">
                        <w:rPr>
                          <w:rFonts w:ascii="Arial Narrow" w:hAnsi="Arial Narrow"/>
                          <w:sz w:val="18"/>
                          <w:szCs w:val="18"/>
                        </w:rPr>
                        <w:t>Susanville, CA 96130</w:t>
                      </w:r>
                    </w:p>
                    <w:p w:rsidR="002125EF" w:rsidRDefault="006E414D" w:rsidP="00EA4819">
                      <w:pPr>
                        <w:pBdr>
                          <w:right w:val="single" w:sz="4" w:space="1" w:color="auto"/>
                        </w:pBdr>
                        <w:ind w:left="270"/>
                        <w:rPr>
                          <w:rFonts w:ascii="Arial Narrow" w:hAnsi="Arial Narrow"/>
                          <w:sz w:val="18"/>
                          <w:szCs w:val="18"/>
                        </w:rPr>
                      </w:pPr>
                      <w:r>
                        <w:rPr>
                          <w:rFonts w:ascii="Arial Narrow" w:hAnsi="Arial Narrow"/>
                          <w:sz w:val="18"/>
                          <w:szCs w:val="18"/>
                        </w:rPr>
                        <w:t xml:space="preserve"> </w:t>
                      </w:r>
                      <w:r w:rsidR="002125EF">
                        <w:rPr>
                          <w:rFonts w:ascii="Arial Narrow" w:hAnsi="Arial Narrow"/>
                          <w:sz w:val="18"/>
                          <w:szCs w:val="18"/>
                        </w:rPr>
                        <w:t>(530) 251-8183</w:t>
                      </w:r>
                    </w:p>
                    <w:p w:rsidR="002125EF" w:rsidRPr="00677602" w:rsidRDefault="002125EF" w:rsidP="00EA4819">
                      <w:pPr>
                        <w:pBdr>
                          <w:right w:val="single" w:sz="4" w:space="1" w:color="auto"/>
                        </w:pBdr>
                        <w:ind w:left="270"/>
                        <w:rPr>
                          <w:rFonts w:ascii="Arial Narrow" w:hAnsi="Arial Narrow"/>
                          <w:sz w:val="10"/>
                          <w:szCs w:val="10"/>
                        </w:rPr>
                      </w:pPr>
                    </w:p>
                    <w:p w:rsidR="002125EF" w:rsidRPr="00C357D1" w:rsidRDefault="00994E87" w:rsidP="00EA4819">
                      <w:pPr>
                        <w:pBdr>
                          <w:right w:val="single" w:sz="4" w:space="1" w:color="auto"/>
                        </w:pBdr>
                        <w:rPr>
                          <w:rFonts w:ascii="Arial Narrow" w:hAnsi="Arial Narrow"/>
                          <w:b/>
                          <w:sz w:val="18"/>
                          <w:szCs w:val="18"/>
                        </w:rPr>
                      </w:pPr>
                      <w:sdt>
                        <w:sdtPr>
                          <w:rPr>
                            <w:rFonts w:ascii="Arial Narrow" w:hAnsi="Arial Narrow"/>
                            <w:b/>
                            <w:sz w:val="18"/>
                            <w:szCs w:val="18"/>
                          </w:rPr>
                          <w:id w:val="-1112822952"/>
                          <w14:checkbox>
                            <w14:checked w14:val="0"/>
                            <w14:checkedState w14:val="2612" w14:font="MS Gothic"/>
                            <w14:uncheckedState w14:val="2610" w14:font="MS Gothic"/>
                          </w14:checkbox>
                        </w:sdtPr>
                        <w:sdtEndPr/>
                        <w:sdtContent>
                          <w:r w:rsidR="00C65F27">
                            <w:rPr>
                              <w:rFonts w:ascii="MS Gothic" w:eastAsia="MS Gothic" w:hAnsi="MS Gothic" w:hint="eastAsia"/>
                              <w:b/>
                              <w:sz w:val="18"/>
                              <w:szCs w:val="18"/>
                            </w:rPr>
                            <w:t>☐</w:t>
                          </w:r>
                        </w:sdtContent>
                      </w:sdt>
                      <w:r w:rsidR="00C357D1">
                        <w:rPr>
                          <w:rFonts w:ascii="Arial Narrow" w:hAnsi="Arial Narrow"/>
                          <w:b/>
                          <w:sz w:val="18"/>
                          <w:szCs w:val="18"/>
                        </w:rPr>
                        <w:t xml:space="preserve">   </w:t>
                      </w:r>
                      <w:r w:rsidR="002125EF" w:rsidRPr="00C357D1">
                        <w:rPr>
                          <w:rFonts w:ascii="Arial Narrow" w:hAnsi="Arial Narrow"/>
                          <w:b/>
                          <w:sz w:val="18"/>
                          <w:szCs w:val="18"/>
                        </w:rPr>
                        <w:t>Environmental Health</w:t>
                      </w:r>
                    </w:p>
                    <w:p w:rsidR="002125EF" w:rsidRDefault="002125EF" w:rsidP="00EA4819">
                      <w:pPr>
                        <w:pBdr>
                          <w:right w:val="single" w:sz="4" w:space="1" w:color="auto"/>
                        </w:pBdr>
                        <w:ind w:left="270"/>
                        <w:rPr>
                          <w:rFonts w:ascii="Arial Narrow" w:hAnsi="Arial Narrow"/>
                          <w:sz w:val="18"/>
                          <w:szCs w:val="18"/>
                        </w:rPr>
                      </w:pPr>
                      <w:r>
                        <w:rPr>
                          <w:rFonts w:ascii="Arial Narrow" w:hAnsi="Arial Narrow"/>
                          <w:sz w:val="18"/>
                          <w:szCs w:val="18"/>
                        </w:rPr>
                        <w:t>1445 Paul Bunyan Road</w:t>
                      </w:r>
                    </w:p>
                    <w:p w:rsidR="002125EF" w:rsidRDefault="002125EF" w:rsidP="00EA4819">
                      <w:pPr>
                        <w:pBdr>
                          <w:right w:val="single" w:sz="4" w:space="1" w:color="auto"/>
                        </w:pBdr>
                        <w:ind w:left="270"/>
                        <w:rPr>
                          <w:rFonts w:ascii="Arial Narrow" w:hAnsi="Arial Narrow"/>
                          <w:sz w:val="18"/>
                          <w:szCs w:val="18"/>
                        </w:rPr>
                      </w:pPr>
                      <w:r>
                        <w:rPr>
                          <w:rFonts w:ascii="Arial Narrow" w:hAnsi="Arial Narrow"/>
                          <w:sz w:val="18"/>
                          <w:szCs w:val="18"/>
                        </w:rPr>
                        <w:t>Susanville, CA 96130</w:t>
                      </w:r>
                    </w:p>
                    <w:p w:rsidR="002125EF" w:rsidRDefault="002125EF" w:rsidP="00EA4819">
                      <w:pPr>
                        <w:pBdr>
                          <w:right w:val="single" w:sz="4" w:space="1" w:color="auto"/>
                        </w:pBdr>
                        <w:ind w:left="270"/>
                        <w:rPr>
                          <w:rFonts w:ascii="Arial Narrow" w:hAnsi="Arial Narrow"/>
                          <w:sz w:val="18"/>
                          <w:szCs w:val="18"/>
                        </w:rPr>
                      </w:pPr>
                      <w:r>
                        <w:rPr>
                          <w:rFonts w:ascii="Arial Narrow" w:hAnsi="Arial Narrow"/>
                          <w:sz w:val="18"/>
                          <w:szCs w:val="18"/>
                        </w:rPr>
                        <w:t>(530) 251-8183</w:t>
                      </w:r>
                    </w:p>
                    <w:p w:rsidR="002125EF" w:rsidRPr="00677602" w:rsidRDefault="002125EF" w:rsidP="00EA4819">
                      <w:pPr>
                        <w:pBdr>
                          <w:right w:val="single" w:sz="4" w:space="1" w:color="auto"/>
                        </w:pBdr>
                        <w:ind w:left="270"/>
                        <w:rPr>
                          <w:rFonts w:ascii="Arial Narrow" w:hAnsi="Arial Narrow"/>
                          <w:sz w:val="10"/>
                          <w:szCs w:val="10"/>
                        </w:rPr>
                      </w:pPr>
                    </w:p>
                    <w:p w:rsidR="002125EF" w:rsidRPr="00677602" w:rsidRDefault="002125EF" w:rsidP="00EA4819">
                      <w:pPr>
                        <w:pBdr>
                          <w:right w:val="single" w:sz="4" w:space="1" w:color="auto"/>
                        </w:pBdr>
                        <w:rPr>
                          <w:rFonts w:ascii="Arial Narrow" w:hAnsi="Arial Narrow"/>
                          <w:sz w:val="10"/>
                          <w:szCs w:val="10"/>
                        </w:rPr>
                      </w:pPr>
                    </w:p>
                    <w:p w:rsidR="002125EF" w:rsidRDefault="00994E87" w:rsidP="00EA4819">
                      <w:pPr>
                        <w:pBdr>
                          <w:right w:val="single" w:sz="4" w:space="1" w:color="auto"/>
                        </w:pBdr>
                        <w:rPr>
                          <w:rFonts w:ascii="Arial Narrow" w:hAnsi="Arial Narrow"/>
                          <w:b/>
                          <w:sz w:val="18"/>
                          <w:szCs w:val="18"/>
                        </w:rPr>
                      </w:pPr>
                      <w:sdt>
                        <w:sdtPr>
                          <w:rPr>
                            <w:rFonts w:ascii="Arial Narrow" w:hAnsi="Arial Narrow"/>
                            <w:b/>
                            <w:sz w:val="18"/>
                            <w:szCs w:val="18"/>
                          </w:rPr>
                          <w:id w:val="-1845076240"/>
                          <w14:checkbox>
                            <w14:checked w14:val="0"/>
                            <w14:checkedState w14:val="2612" w14:font="MS Gothic"/>
                            <w14:uncheckedState w14:val="2610" w14:font="MS Gothic"/>
                          </w14:checkbox>
                        </w:sdtPr>
                        <w:sdtEndPr/>
                        <w:sdtContent>
                          <w:r w:rsidR="00C357D1">
                            <w:rPr>
                              <w:rFonts w:ascii="MS Gothic" w:eastAsia="MS Gothic" w:hAnsi="MS Gothic" w:hint="eastAsia"/>
                              <w:b/>
                              <w:sz w:val="18"/>
                              <w:szCs w:val="18"/>
                            </w:rPr>
                            <w:t>☐</w:t>
                          </w:r>
                        </w:sdtContent>
                      </w:sdt>
                      <w:r w:rsidR="00C357D1">
                        <w:rPr>
                          <w:rFonts w:ascii="Arial Narrow" w:hAnsi="Arial Narrow"/>
                          <w:b/>
                          <w:sz w:val="18"/>
                          <w:szCs w:val="18"/>
                        </w:rPr>
                        <w:t xml:space="preserve">  </w:t>
                      </w:r>
                      <w:r w:rsidR="002125EF">
                        <w:rPr>
                          <w:rFonts w:ascii="Arial Narrow" w:hAnsi="Arial Narrow"/>
                          <w:b/>
                          <w:sz w:val="18"/>
                          <w:szCs w:val="18"/>
                        </w:rPr>
                        <w:t>Community Social Services</w:t>
                      </w:r>
                    </w:p>
                    <w:p w:rsidR="00051DD0" w:rsidRDefault="00051DD0" w:rsidP="00EA4819">
                      <w:pPr>
                        <w:pBdr>
                          <w:right w:val="single" w:sz="4" w:space="1" w:color="auto"/>
                        </w:pBdr>
                        <w:ind w:left="270"/>
                        <w:rPr>
                          <w:rFonts w:ascii="Arial Narrow" w:hAnsi="Arial Narrow"/>
                          <w:sz w:val="18"/>
                          <w:szCs w:val="18"/>
                        </w:rPr>
                      </w:pPr>
                      <w:r>
                        <w:rPr>
                          <w:rFonts w:ascii="Arial Narrow" w:hAnsi="Arial Narrow"/>
                          <w:sz w:val="18"/>
                          <w:szCs w:val="18"/>
                        </w:rPr>
                        <w:t>336 Alexander Avenue</w:t>
                      </w:r>
                    </w:p>
                    <w:p w:rsidR="002125EF" w:rsidRDefault="002125EF" w:rsidP="00EA4819">
                      <w:pPr>
                        <w:pBdr>
                          <w:right w:val="single" w:sz="4" w:space="1" w:color="auto"/>
                        </w:pBdr>
                        <w:ind w:left="270"/>
                        <w:rPr>
                          <w:rFonts w:ascii="Arial Narrow" w:hAnsi="Arial Narrow"/>
                          <w:sz w:val="18"/>
                          <w:szCs w:val="18"/>
                        </w:rPr>
                      </w:pPr>
                      <w:r>
                        <w:rPr>
                          <w:rFonts w:ascii="Arial Narrow" w:hAnsi="Arial Narrow"/>
                          <w:sz w:val="18"/>
                          <w:szCs w:val="18"/>
                        </w:rPr>
                        <w:t>Susanville, CA 96130</w:t>
                      </w:r>
                    </w:p>
                    <w:p w:rsidR="00AB46E9" w:rsidRPr="00782BFF" w:rsidRDefault="00AB46E9" w:rsidP="00AB46E9">
                      <w:pPr>
                        <w:pBdr>
                          <w:right w:val="single" w:sz="4" w:space="1" w:color="auto"/>
                        </w:pBdr>
                        <w:ind w:left="270"/>
                        <w:rPr>
                          <w:rFonts w:ascii="Arial Narrow" w:hAnsi="Arial Narrow"/>
                          <w:b/>
                          <w:sz w:val="10"/>
                          <w:szCs w:val="10"/>
                        </w:rPr>
                      </w:pPr>
                    </w:p>
                    <w:p w:rsidR="00AB46E9" w:rsidRDefault="00AB46E9" w:rsidP="00AB46E9">
                      <w:pPr>
                        <w:pBdr>
                          <w:right w:val="single" w:sz="4" w:space="1" w:color="auto"/>
                        </w:pBdr>
                        <w:ind w:left="270"/>
                        <w:rPr>
                          <w:rFonts w:ascii="Arial Narrow" w:hAnsi="Arial Narrow"/>
                          <w:b/>
                          <w:sz w:val="18"/>
                          <w:szCs w:val="18"/>
                        </w:rPr>
                      </w:pPr>
                      <w:proofErr w:type="spellStart"/>
                      <w:r>
                        <w:rPr>
                          <w:rFonts w:ascii="Arial Narrow" w:hAnsi="Arial Narrow"/>
                          <w:b/>
                          <w:sz w:val="18"/>
                          <w:szCs w:val="18"/>
                        </w:rPr>
                        <w:t>LassenWORKS</w:t>
                      </w:r>
                      <w:proofErr w:type="spellEnd"/>
                    </w:p>
                    <w:p w:rsidR="002125EF" w:rsidRDefault="002125EF" w:rsidP="00EA4819">
                      <w:pPr>
                        <w:pBdr>
                          <w:right w:val="single" w:sz="4" w:space="1" w:color="auto"/>
                        </w:pBdr>
                        <w:ind w:left="270"/>
                        <w:rPr>
                          <w:rFonts w:ascii="Arial Narrow" w:hAnsi="Arial Narrow"/>
                          <w:b/>
                          <w:sz w:val="18"/>
                          <w:szCs w:val="18"/>
                        </w:rPr>
                      </w:pPr>
                      <w:r>
                        <w:rPr>
                          <w:rFonts w:ascii="Arial Narrow" w:hAnsi="Arial Narrow"/>
                          <w:b/>
                          <w:sz w:val="18"/>
                          <w:szCs w:val="18"/>
                        </w:rPr>
                        <w:t>Business &amp; Career Network</w:t>
                      </w:r>
                    </w:p>
                    <w:p w:rsidR="00051DD0" w:rsidRDefault="00051DD0" w:rsidP="00051DD0">
                      <w:pPr>
                        <w:pBdr>
                          <w:right w:val="single" w:sz="4" w:space="1" w:color="auto"/>
                        </w:pBdr>
                        <w:ind w:left="270"/>
                        <w:rPr>
                          <w:rFonts w:ascii="Arial Narrow" w:hAnsi="Arial Narrow"/>
                          <w:sz w:val="18"/>
                          <w:szCs w:val="18"/>
                        </w:rPr>
                      </w:pPr>
                      <w:r>
                        <w:rPr>
                          <w:rFonts w:ascii="Arial Narrow" w:hAnsi="Arial Narrow"/>
                          <w:sz w:val="18"/>
                          <w:szCs w:val="18"/>
                        </w:rPr>
                        <w:t>PO Box 1359</w:t>
                      </w:r>
                    </w:p>
                    <w:p w:rsidR="002125EF" w:rsidRDefault="002125EF" w:rsidP="00EA4819">
                      <w:pPr>
                        <w:pBdr>
                          <w:right w:val="single" w:sz="4" w:space="1" w:color="auto"/>
                        </w:pBdr>
                        <w:ind w:left="270"/>
                        <w:rPr>
                          <w:rFonts w:ascii="Arial Narrow" w:hAnsi="Arial Narrow"/>
                          <w:sz w:val="18"/>
                          <w:szCs w:val="18"/>
                        </w:rPr>
                      </w:pPr>
                      <w:r>
                        <w:rPr>
                          <w:rFonts w:ascii="Arial Narrow" w:hAnsi="Arial Narrow"/>
                          <w:sz w:val="18"/>
                          <w:szCs w:val="18"/>
                        </w:rPr>
                        <w:t>1616 Chestnut Street</w:t>
                      </w:r>
                    </w:p>
                    <w:p w:rsidR="002125EF" w:rsidRDefault="002125EF" w:rsidP="00EA4819">
                      <w:pPr>
                        <w:pBdr>
                          <w:right w:val="single" w:sz="4" w:space="1" w:color="auto"/>
                        </w:pBdr>
                        <w:ind w:left="270"/>
                        <w:rPr>
                          <w:rFonts w:ascii="Arial Narrow" w:hAnsi="Arial Narrow"/>
                          <w:sz w:val="18"/>
                          <w:szCs w:val="18"/>
                        </w:rPr>
                      </w:pPr>
                      <w:r>
                        <w:rPr>
                          <w:rFonts w:ascii="Arial Narrow" w:hAnsi="Arial Narrow"/>
                          <w:sz w:val="18"/>
                          <w:szCs w:val="18"/>
                        </w:rPr>
                        <w:t>Susanville, CA 96130</w:t>
                      </w:r>
                    </w:p>
                    <w:p w:rsidR="00AB46E9" w:rsidRDefault="00AB46E9" w:rsidP="00AB46E9">
                      <w:pPr>
                        <w:pBdr>
                          <w:right w:val="single" w:sz="4" w:space="1" w:color="auto"/>
                        </w:pBdr>
                        <w:ind w:left="270"/>
                        <w:rPr>
                          <w:rFonts w:ascii="Arial Narrow" w:hAnsi="Arial Narrow"/>
                          <w:sz w:val="18"/>
                          <w:szCs w:val="18"/>
                        </w:rPr>
                      </w:pPr>
                      <w:r>
                        <w:rPr>
                          <w:rFonts w:ascii="Arial Narrow" w:hAnsi="Arial Narrow"/>
                          <w:sz w:val="18"/>
                          <w:szCs w:val="18"/>
                        </w:rPr>
                        <w:t>(530) 251-8152</w:t>
                      </w:r>
                    </w:p>
                    <w:p w:rsidR="00AB46E9" w:rsidRPr="00782BFF" w:rsidRDefault="00AB46E9" w:rsidP="00EA4819">
                      <w:pPr>
                        <w:pBdr>
                          <w:right w:val="single" w:sz="4" w:space="1" w:color="auto"/>
                        </w:pBdr>
                        <w:ind w:left="270"/>
                        <w:rPr>
                          <w:rFonts w:ascii="Arial Narrow" w:hAnsi="Arial Narrow"/>
                          <w:b/>
                          <w:sz w:val="10"/>
                          <w:szCs w:val="10"/>
                        </w:rPr>
                      </w:pPr>
                    </w:p>
                    <w:p w:rsidR="002125EF" w:rsidRDefault="002125EF" w:rsidP="00EA4819">
                      <w:pPr>
                        <w:pBdr>
                          <w:right w:val="single" w:sz="4" w:space="1" w:color="auto"/>
                        </w:pBdr>
                        <w:ind w:left="270"/>
                        <w:rPr>
                          <w:rFonts w:ascii="Arial Narrow" w:hAnsi="Arial Narrow"/>
                          <w:b/>
                          <w:sz w:val="18"/>
                          <w:szCs w:val="18"/>
                        </w:rPr>
                      </w:pPr>
                      <w:r>
                        <w:rPr>
                          <w:rFonts w:ascii="Arial Narrow" w:hAnsi="Arial Narrow"/>
                          <w:b/>
                          <w:sz w:val="18"/>
                          <w:szCs w:val="18"/>
                        </w:rPr>
                        <w:t>Child &amp; Family Services</w:t>
                      </w:r>
                    </w:p>
                    <w:p w:rsidR="002125EF" w:rsidRDefault="006E414D" w:rsidP="00EA4819">
                      <w:pPr>
                        <w:pBdr>
                          <w:right w:val="single" w:sz="4" w:space="1" w:color="auto"/>
                        </w:pBdr>
                        <w:ind w:left="270"/>
                        <w:rPr>
                          <w:rFonts w:ascii="Arial Narrow" w:hAnsi="Arial Narrow"/>
                          <w:sz w:val="18"/>
                          <w:szCs w:val="18"/>
                        </w:rPr>
                      </w:pPr>
                      <w:r>
                        <w:rPr>
                          <w:rFonts w:ascii="Arial Narrow" w:hAnsi="Arial Narrow"/>
                          <w:sz w:val="18"/>
                          <w:szCs w:val="18"/>
                        </w:rPr>
                        <w:t>1600 Chestnut Street</w:t>
                      </w:r>
                    </w:p>
                    <w:p w:rsidR="002125EF" w:rsidRDefault="002125EF" w:rsidP="00EA4819">
                      <w:pPr>
                        <w:pBdr>
                          <w:right w:val="single" w:sz="4" w:space="1" w:color="auto"/>
                        </w:pBdr>
                        <w:ind w:left="270"/>
                        <w:rPr>
                          <w:rFonts w:ascii="Arial Narrow" w:hAnsi="Arial Narrow"/>
                          <w:sz w:val="18"/>
                          <w:szCs w:val="18"/>
                        </w:rPr>
                      </w:pPr>
                      <w:r>
                        <w:rPr>
                          <w:rFonts w:ascii="Arial Narrow" w:hAnsi="Arial Narrow"/>
                          <w:sz w:val="18"/>
                          <w:szCs w:val="18"/>
                        </w:rPr>
                        <w:t>Susanville, CA 96130</w:t>
                      </w:r>
                    </w:p>
                    <w:p w:rsidR="002125EF" w:rsidRDefault="002125EF" w:rsidP="00EA4819">
                      <w:pPr>
                        <w:pBdr>
                          <w:right w:val="single" w:sz="4" w:space="1" w:color="auto"/>
                        </w:pBdr>
                        <w:ind w:left="270"/>
                        <w:rPr>
                          <w:rFonts w:ascii="Arial Narrow" w:hAnsi="Arial Narrow"/>
                          <w:sz w:val="18"/>
                          <w:szCs w:val="18"/>
                        </w:rPr>
                      </w:pPr>
                      <w:r>
                        <w:rPr>
                          <w:rFonts w:ascii="Arial Narrow" w:hAnsi="Arial Narrow"/>
                          <w:sz w:val="18"/>
                          <w:szCs w:val="18"/>
                        </w:rPr>
                        <w:t>(530) 251-8277</w:t>
                      </w:r>
                    </w:p>
                    <w:p w:rsidR="00AB46E9" w:rsidRPr="00782BFF" w:rsidRDefault="00AB46E9" w:rsidP="00EA4819">
                      <w:pPr>
                        <w:pBdr>
                          <w:right w:val="single" w:sz="4" w:space="1" w:color="auto"/>
                        </w:pBdr>
                        <w:ind w:left="270"/>
                        <w:rPr>
                          <w:rFonts w:ascii="Arial Narrow" w:hAnsi="Arial Narrow"/>
                          <w:b/>
                          <w:sz w:val="10"/>
                          <w:szCs w:val="10"/>
                        </w:rPr>
                      </w:pPr>
                    </w:p>
                    <w:p w:rsidR="002125EF" w:rsidRDefault="002125EF" w:rsidP="00EA4819">
                      <w:pPr>
                        <w:pBdr>
                          <w:right w:val="single" w:sz="4" w:space="1" w:color="auto"/>
                        </w:pBdr>
                        <w:ind w:left="270"/>
                        <w:rPr>
                          <w:rFonts w:ascii="Arial Narrow" w:hAnsi="Arial Narrow"/>
                          <w:b/>
                          <w:sz w:val="18"/>
                          <w:szCs w:val="18"/>
                        </w:rPr>
                      </w:pPr>
                      <w:r>
                        <w:rPr>
                          <w:rFonts w:ascii="Arial Narrow" w:hAnsi="Arial Narrow"/>
                          <w:b/>
                          <w:sz w:val="18"/>
                          <w:szCs w:val="18"/>
                        </w:rPr>
                        <w:t>Adult Services</w:t>
                      </w:r>
                    </w:p>
                    <w:p w:rsidR="00051DD0" w:rsidRPr="00051DD0" w:rsidRDefault="00051DD0" w:rsidP="00EA4819">
                      <w:pPr>
                        <w:pBdr>
                          <w:right w:val="single" w:sz="4" w:space="1" w:color="auto"/>
                        </w:pBdr>
                        <w:ind w:left="270"/>
                        <w:rPr>
                          <w:rFonts w:ascii="Arial Narrow" w:hAnsi="Arial Narrow"/>
                          <w:sz w:val="18"/>
                          <w:szCs w:val="18"/>
                        </w:rPr>
                      </w:pPr>
                      <w:r>
                        <w:rPr>
                          <w:rFonts w:ascii="Arial Narrow" w:hAnsi="Arial Narrow"/>
                          <w:sz w:val="18"/>
                          <w:szCs w:val="18"/>
                        </w:rPr>
                        <w:t>PO Box 429</w:t>
                      </w:r>
                    </w:p>
                    <w:p w:rsidR="002125EF" w:rsidRDefault="006E414D" w:rsidP="00EA4819">
                      <w:pPr>
                        <w:pBdr>
                          <w:right w:val="single" w:sz="4" w:space="1" w:color="auto"/>
                        </w:pBdr>
                        <w:ind w:left="270"/>
                        <w:rPr>
                          <w:rFonts w:ascii="Arial Narrow" w:hAnsi="Arial Narrow"/>
                          <w:sz w:val="18"/>
                          <w:szCs w:val="18"/>
                        </w:rPr>
                      </w:pPr>
                      <w:r>
                        <w:rPr>
                          <w:rFonts w:ascii="Arial Narrow" w:hAnsi="Arial Narrow"/>
                          <w:sz w:val="18"/>
                          <w:szCs w:val="18"/>
                        </w:rPr>
                        <w:t>1445 Paul Bunyan Road</w:t>
                      </w:r>
                    </w:p>
                    <w:p w:rsidR="002125EF" w:rsidRDefault="002125EF" w:rsidP="00EA4819">
                      <w:pPr>
                        <w:pBdr>
                          <w:right w:val="single" w:sz="4" w:space="1" w:color="auto"/>
                        </w:pBdr>
                        <w:ind w:left="270"/>
                        <w:rPr>
                          <w:rFonts w:ascii="Arial Narrow" w:hAnsi="Arial Narrow"/>
                          <w:sz w:val="18"/>
                          <w:szCs w:val="18"/>
                        </w:rPr>
                      </w:pPr>
                      <w:r>
                        <w:rPr>
                          <w:rFonts w:ascii="Arial Narrow" w:hAnsi="Arial Narrow"/>
                          <w:sz w:val="18"/>
                          <w:szCs w:val="18"/>
                        </w:rPr>
                        <w:t>Susanville, CA 96130</w:t>
                      </w:r>
                    </w:p>
                    <w:p w:rsidR="002125EF" w:rsidRDefault="002125EF" w:rsidP="00EA4819">
                      <w:pPr>
                        <w:pBdr>
                          <w:right w:val="single" w:sz="4" w:space="1" w:color="auto"/>
                        </w:pBdr>
                        <w:ind w:left="270"/>
                        <w:rPr>
                          <w:rFonts w:ascii="Arial Narrow" w:hAnsi="Arial Narrow"/>
                          <w:sz w:val="18"/>
                          <w:szCs w:val="18"/>
                        </w:rPr>
                      </w:pPr>
                      <w:r>
                        <w:rPr>
                          <w:rFonts w:ascii="Arial Narrow" w:hAnsi="Arial Narrow"/>
                          <w:sz w:val="18"/>
                          <w:szCs w:val="18"/>
                        </w:rPr>
                        <w:t>(530) 251-8158</w:t>
                      </w:r>
                    </w:p>
                    <w:p w:rsidR="002125EF" w:rsidRPr="00677602" w:rsidRDefault="002125EF" w:rsidP="00EA4819">
                      <w:pPr>
                        <w:pBdr>
                          <w:right w:val="single" w:sz="4" w:space="1" w:color="auto"/>
                        </w:pBdr>
                        <w:rPr>
                          <w:rFonts w:ascii="Arial Narrow" w:hAnsi="Arial Narrow"/>
                          <w:sz w:val="10"/>
                          <w:szCs w:val="10"/>
                        </w:rPr>
                      </w:pPr>
                    </w:p>
                    <w:p w:rsidR="002125EF" w:rsidRDefault="00994E87" w:rsidP="00EA4819">
                      <w:pPr>
                        <w:pBdr>
                          <w:right w:val="single" w:sz="4" w:space="1" w:color="auto"/>
                        </w:pBdr>
                        <w:rPr>
                          <w:rFonts w:ascii="Arial Narrow" w:hAnsi="Arial Narrow"/>
                          <w:sz w:val="18"/>
                          <w:szCs w:val="18"/>
                        </w:rPr>
                      </w:pPr>
                      <w:sdt>
                        <w:sdtPr>
                          <w:rPr>
                            <w:rFonts w:ascii="Arial Narrow" w:hAnsi="Arial Narrow"/>
                            <w:b/>
                            <w:sz w:val="18"/>
                            <w:szCs w:val="18"/>
                          </w:rPr>
                          <w:id w:val="1359855116"/>
                          <w14:checkbox>
                            <w14:checked w14:val="0"/>
                            <w14:checkedState w14:val="2612" w14:font="MS Gothic"/>
                            <w14:uncheckedState w14:val="2610" w14:font="MS Gothic"/>
                          </w14:checkbox>
                        </w:sdtPr>
                        <w:sdtEndPr/>
                        <w:sdtContent>
                          <w:r w:rsidR="00C357D1">
                            <w:rPr>
                              <w:rFonts w:ascii="MS Gothic" w:eastAsia="MS Gothic" w:hAnsi="MS Gothic" w:hint="eastAsia"/>
                              <w:b/>
                              <w:sz w:val="18"/>
                              <w:szCs w:val="18"/>
                            </w:rPr>
                            <w:t>☐</w:t>
                          </w:r>
                        </w:sdtContent>
                      </w:sdt>
                      <w:r w:rsidR="00C357D1">
                        <w:rPr>
                          <w:rFonts w:ascii="Arial Narrow" w:hAnsi="Arial Narrow"/>
                          <w:b/>
                          <w:sz w:val="18"/>
                          <w:szCs w:val="18"/>
                        </w:rPr>
                        <w:t xml:space="preserve">  </w:t>
                      </w:r>
                      <w:r w:rsidR="002125EF">
                        <w:rPr>
                          <w:rFonts w:ascii="Arial Narrow" w:hAnsi="Arial Narrow"/>
                          <w:b/>
                          <w:sz w:val="18"/>
                          <w:szCs w:val="18"/>
                        </w:rPr>
                        <w:t>HSS Fiscal</w:t>
                      </w:r>
                    </w:p>
                    <w:p w:rsidR="002125EF" w:rsidRDefault="002125EF" w:rsidP="00EA4819">
                      <w:pPr>
                        <w:pBdr>
                          <w:right w:val="single" w:sz="4" w:space="1" w:color="auto"/>
                        </w:pBdr>
                        <w:ind w:left="270"/>
                        <w:rPr>
                          <w:rFonts w:ascii="Arial Narrow" w:hAnsi="Arial Narrow"/>
                          <w:sz w:val="18"/>
                          <w:szCs w:val="18"/>
                        </w:rPr>
                      </w:pPr>
                      <w:r>
                        <w:rPr>
                          <w:rFonts w:ascii="Arial Narrow" w:hAnsi="Arial Narrow"/>
                          <w:sz w:val="18"/>
                          <w:szCs w:val="18"/>
                        </w:rPr>
                        <w:t>PO Box 1180</w:t>
                      </w:r>
                    </w:p>
                    <w:p w:rsidR="002125EF" w:rsidRDefault="002125EF" w:rsidP="00EA4819">
                      <w:pPr>
                        <w:pBdr>
                          <w:right w:val="single" w:sz="4" w:space="1" w:color="auto"/>
                        </w:pBdr>
                        <w:ind w:left="270"/>
                        <w:rPr>
                          <w:rFonts w:ascii="Arial Narrow" w:hAnsi="Arial Narrow"/>
                          <w:sz w:val="18"/>
                          <w:szCs w:val="18"/>
                        </w:rPr>
                      </w:pPr>
                      <w:r>
                        <w:rPr>
                          <w:rFonts w:ascii="Arial Narrow" w:hAnsi="Arial Narrow"/>
                          <w:sz w:val="18"/>
                          <w:szCs w:val="18"/>
                        </w:rPr>
                        <w:t>Susanville, CA 96130</w:t>
                      </w:r>
                    </w:p>
                    <w:p w:rsidR="002125EF" w:rsidRPr="002125EF" w:rsidRDefault="00C357D1" w:rsidP="00EA4819">
                      <w:pPr>
                        <w:pBdr>
                          <w:right w:val="single" w:sz="4" w:space="1" w:color="auto"/>
                        </w:pBdr>
                        <w:ind w:left="270"/>
                        <w:rPr>
                          <w:rFonts w:ascii="Arial Narrow" w:hAnsi="Arial Narrow"/>
                          <w:sz w:val="18"/>
                          <w:szCs w:val="18"/>
                        </w:rPr>
                      </w:pPr>
                      <w:r>
                        <w:rPr>
                          <w:rFonts w:ascii="Arial Narrow" w:hAnsi="Arial Narrow"/>
                          <w:sz w:val="18"/>
                          <w:szCs w:val="18"/>
                        </w:rPr>
                        <w:t>(530)251-2614</w:t>
                      </w:r>
                    </w:p>
                    <w:p w:rsidR="00C103D9" w:rsidRPr="00C103D9" w:rsidRDefault="00C103D9" w:rsidP="00EA4819">
                      <w:pPr>
                        <w:pBdr>
                          <w:right w:val="single" w:sz="4" w:space="1" w:color="auto"/>
                        </w:pBdr>
                        <w:rPr>
                          <w:rFonts w:ascii="Arial Narrow" w:hAnsi="Arial Narrow"/>
                          <w:sz w:val="18"/>
                          <w:szCs w:val="18"/>
                        </w:rPr>
                      </w:pPr>
                    </w:p>
                  </w:txbxContent>
                </v:textbox>
                <w10:wrap type="square"/>
              </v:shape>
            </w:pict>
          </mc:Fallback>
        </mc:AlternateContent>
      </w:r>
    </w:p>
    <w:p w14:paraId="178B1012" w14:textId="7FFCC194" w:rsidR="00CD4C34" w:rsidRPr="00461206" w:rsidRDefault="003200FB">
      <w:pPr>
        <w:rPr>
          <w:rFonts w:asciiTheme="minorHAnsi" w:hAnsiTheme="minorHAnsi" w:cstheme="minorHAnsi"/>
          <w:sz w:val="22"/>
          <w:szCs w:val="22"/>
        </w:rPr>
      </w:pPr>
      <w:r>
        <w:rPr>
          <w:rFonts w:asciiTheme="minorHAnsi" w:hAnsiTheme="minorHAnsi" w:cstheme="minorHAnsi"/>
          <w:sz w:val="22"/>
          <w:szCs w:val="22"/>
        </w:rPr>
        <w:t>November 1</w:t>
      </w:r>
      <w:r w:rsidR="002A3E59">
        <w:rPr>
          <w:rFonts w:asciiTheme="minorHAnsi" w:hAnsiTheme="minorHAnsi" w:cstheme="minorHAnsi"/>
          <w:sz w:val="22"/>
          <w:szCs w:val="22"/>
        </w:rPr>
        <w:t>, 2022</w:t>
      </w:r>
    </w:p>
    <w:p w14:paraId="4CF447EC" w14:textId="77777777" w:rsidR="00CD4C34" w:rsidRPr="00461206" w:rsidRDefault="00CD4C34">
      <w:pPr>
        <w:rPr>
          <w:rFonts w:asciiTheme="minorHAnsi" w:hAnsiTheme="minorHAnsi" w:cstheme="minorHAnsi"/>
          <w:sz w:val="22"/>
          <w:szCs w:val="22"/>
        </w:rPr>
      </w:pPr>
    </w:p>
    <w:p w14:paraId="4046485B" w14:textId="77777777" w:rsidR="00CD4C34" w:rsidRPr="00CD4C34" w:rsidRDefault="00CD4C34">
      <w:pPr>
        <w:rPr>
          <w:rFonts w:asciiTheme="minorHAnsi" w:hAnsiTheme="minorHAnsi" w:cstheme="minorHAnsi"/>
          <w:sz w:val="22"/>
          <w:szCs w:val="22"/>
        </w:rPr>
      </w:pPr>
      <w:bookmarkStart w:id="0" w:name="_GoBack"/>
      <w:bookmarkEnd w:id="0"/>
    </w:p>
    <w:p w14:paraId="6352A69E" w14:textId="77777777" w:rsidR="00CD4C34" w:rsidRDefault="00CD4C34" w:rsidP="002A3E59">
      <w:pPr>
        <w:ind w:left="180"/>
        <w:jc w:val="center"/>
        <w:rPr>
          <w:rFonts w:asciiTheme="minorHAnsi" w:hAnsiTheme="minorHAnsi" w:cstheme="minorHAnsi"/>
          <w:b/>
          <w:sz w:val="22"/>
          <w:szCs w:val="22"/>
        </w:rPr>
      </w:pPr>
      <w:r w:rsidRPr="00CD4C34">
        <w:rPr>
          <w:rFonts w:asciiTheme="minorHAnsi" w:hAnsiTheme="minorHAnsi" w:cstheme="minorHAnsi"/>
          <w:b/>
          <w:sz w:val="22"/>
          <w:szCs w:val="22"/>
        </w:rPr>
        <w:t xml:space="preserve">COUNTY OF LASSEN’S </w:t>
      </w:r>
      <w:r w:rsidR="002A3E59">
        <w:rPr>
          <w:rFonts w:asciiTheme="minorHAnsi" w:hAnsiTheme="minorHAnsi" w:cstheme="minorHAnsi"/>
          <w:b/>
          <w:sz w:val="22"/>
          <w:szCs w:val="22"/>
        </w:rPr>
        <w:t>PERMANENT LOCAL HOUSING ALLOCATION (PLHA)</w:t>
      </w:r>
    </w:p>
    <w:p w14:paraId="74CEFA40" w14:textId="77777777" w:rsidR="00743804" w:rsidRPr="00CD4C34" w:rsidRDefault="00743804" w:rsidP="00CD4C34">
      <w:pPr>
        <w:jc w:val="center"/>
        <w:rPr>
          <w:rFonts w:asciiTheme="minorHAnsi" w:hAnsiTheme="minorHAnsi" w:cstheme="minorHAnsi"/>
          <w:sz w:val="22"/>
          <w:szCs w:val="22"/>
        </w:rPr>
      </w:pPr>
    </w:p>
    <w:p w14:paraId="436356F2" w14:textId="033F3A5E" w:rsidR="00083BD2" w:rsidRDefault="00083BD2" w:rsidP="00083BD2">
      <w:pPr>
        <w:ind w:left="180"/>
        <w:rPr>
          <w:rFonts w:asciiTheme="minorHAnsi" w:hAnsiTheme="minorHAnsi" w:cstheme="minorHAnsi"/>
          <w:sz w:val="22"/>
          <w:szCs w:val="22"/>
        </w:rPr>
      </w:pPr>
      <w:r w:rsidRPr="002A3E59">
        <w:rPr>
          <w:rFonts w:asciiTheme="minorHAnsi" w:hAnsiTheme="minorHAnsi" w:cstheme="minorHAnsi"/>
          <w:sz w:val="22"/>
          <w:szCs w:val="22"/>
        </w:rPr>
        <w:t xml:space="preserve">Notice is hereby given that the Board of Supervisors of the County of Lassen will consider a Five-Year Plan and Application for the Permanent Local Housing Allocation (PLHA) </w:t>
      </w:r>
      <w:r w:rsidRPr="00725629">
        <w:rPr>
          <w:rFonts w:asciiTheme="minorHAnsi" w:hAnsiTheme="minorHAnsi" w:cstheme="minorHAnsi"/>
          <w:sz w:val="22"/>
          <w:szCs w:val="22"/>
        </w:rPr>
        <w:t xml:space="preserve">program on </w:t>
      </w:r>
      <w:r w:rsidR="005D50B0" w:rsidRPr="00725629">
        <w:rPr>
          <w:rFonts w:asciiTheme="minorHAnsi" w:hAnsiTheme="minorHAnsi" w:cstheme="minorHAnsi"/>
          <w:sz w:val="22"/>
          <w:szCs w:val="22"/>
        </w:rPr>
        <w:t xml:space="preserve">Tuesday, November 15, 2022, at </w:t>
      </w:r>
      <w:r w:rsidR="00725629" w:rsidRPr="00725629">
        <w:rPr>
          <w:rFonts w:asciiTheme="minorHAnsi" w:hAnsiTheme="minorHAnsi" w:cstheme="minorHAnsi"/>
          <w:sz w:val="22"/>
          <w:szCs w:val="22"/>
        </w:rPr>
        <w:t>10</w:t>
      </w:r>
      <w:r w:rsidR="005D50B0" w:rsidRPr="00725629">
        <w:rPr>
          <w:rFonts w:asciiTheme="minorHAnsi" w:hAnsiTheme="minorHAnsi" w:cstheme="minorHAnsi"/>
          <w:sz w:val="22"/>
          <w:szCs w:val="22"/>
        </w:rPr>
        <w:t xml:space="preserve">:00 a.m., or soon thereafter </w:t>
      </w:r>
      <w:r w:rsidRPr="00725629">
        <w:rPr>
          <w:rFonts w:asciiTheme="minorHAnsi" w:hAnsiTheme="minorHAnsi" w:cstheme="minorHAnsi"/>
          <w:sz w:val="22"/>
          <w:szCs w:val="22"/>
        </w:rPr>
        <w:t>at</w:t>
      </w:r>
      <w:r>
        <w:rPr>
          <w:rFonts w:asciiTheme="minorHAnsi" w:hAnsiTheme="minorHAnsi" w:cstheme="minorHAnsi"/>
          <w:sz w:val="22"/>
          <w:szCs w:val="22"/>
        </w:rPr>
        <w:t xml:space="preserve"> their meeting in the Board of Supervisors Chambers, 707 Nevada Street, Susanville.</w:t>
      </w:r>
      <w:r w:rsidRPr="002A3E59">
        <w:rPr>
          <w:rFonts w:asciiTheme="minorHAnsi" w:hAnsiTheme="minorHAnsi" w:cstheme="minorHAnsi"/>
          <w:sz w:val="22"/>
          <w:szCs w:val="22"/>
        </w:rPr>
        <w:t xml:space="preserve"> The draft Plan and Application are posted on the Lassen County Community Social Services webpage at this link: </w:t>
      </w:r>
      <w:hyperlink r:id="rId7" w:history="1">
        <w:r w:rsidRPr="007E10BE">
          <w:rPr>
            <w:rStyle w:val="Hyperlink"/>
            <w:rFonts w:asciiTheme="minorHAnsi" w:hAnsiTheme="minorHAnsi" w:cstheme="minorHAnsi"/>
            <w:sz w:val="20"/>
            <w:szCs w:val="22"/>
          </w:rPr>
          <w:t>http://www.lassencounty.org/dept/community-social-services/community-social-services</w:t>
        </w:r>
      </w:hyperlink>
    </w:p>
    <w:p w14:paraId="550B58C1" w14:textId="77777777" w:rsidR="002A3E59" w:rsidRPr="002A3E59" w:rsidRDefault="002A3E59" w:rsidP="002A3E59">
      <w:pPr>
        <w:ind w:left="180"/>
        <w:rPr>
          <w:rFonts w:asciiTheme="minorHAnsi" w:hAnsiTheme="minorHAnsi" w:cstheme="minorHAnsi"/>
          <w:sz w:val="22"/>
          <w:szCs w:val="22"/>
        </w:rPr>
      </w:pPr>
    </w:p>
    <w:p w14:paraId="2F58D1F6" w14:textId="77777777" w:rsidR="002A3E59" w:rsidRDefault="002A3E59" w:rsidP="002A3E59">
      <w:pPr>
        <w:ind w:left="180"/>
        <w:rPr>
          <w:rFonts w:asciiTheme="minorHAnsi" w:hAnsiTheme="minorHAnsi" w:cstheme="minorHAnsi"/>
          <w:sz w:val="22"/>
          <w:szCs w:val="22"/>
        </w:rPr>
      </w:pPr>
      <w:r w:rsidRPr="002A3E59">
        <w:rPr>
          <w:rFonts w:asciiTheme="minorHAnsi" w:hAnsiTheme="minorHAnsi" w:cstheme="minorHAnsi"/>
          <w:sz w:val="22"/>
          <w:szCs w:val="22"/>
        </w:rPr>
        <w:t xml:space="preserve">The PLHA program was established by the State of California through the Building Homes and Jobs Act (SB2) of 2017. PLHA is a broad, ongoing affordable housing program funded by fees collected from real estate transaction recordings statewide. The program is administered by the State in five-year cycles. </w:t>
      </w:r>
    </w:p>
    <w:p w14:paraId="7D7B88C7" w14:textId="77777777" w:rsidR="002A3E59" w:rsidRPr="002A3E59" w:rsidRDefault="002A3E59" w:rsidP="002A3E59">
      <w:pPr>
        <w:ind w:left="180"/>
        <w:rPr>
          <w:rFonts w:asciiTheme="minorHAnsi" w:hAnsiTheme="minorHAnsi" w:cstheme="minorHAnsi"/>
          <w:sz w:val="22"/>
          <w:szCs w:val="22"/>
        </w:rPr>
      </w:pPr>
    </w:p>
    <w:p w14:paraId="073B4643" w14:textId="77777777" w:rsidR="002A3E59" w:rsidRDefault="002A3E59" w:rsidP="002A3E59">
      <w:pPr>
        <w:ind w:left="180"/>
        <w:rPr>
          <w:rFonts w:asciiTheme="minorHAnsi" w:hAnsiTheme="minorHAnsi" w:cstheme="minorHAnsi"/>
          <w:sz w:val="22"/>
          <w:szCs w:val="22"/>
        </w:rPr>
      </w:pPr>
      <w:r w:rsidRPr="002A3E59">
        <w:rPr>
          <w:rFonts w:asciiTheme="minorHAnsi" w:hAnsiTheme="minorHAnsi" w:cstheme="minorHAnsi"/>
          <w:sz w:val="22"/>
          <w:szCs w:val="22"/>
        </w:rPr>
        <w:t>The County of Lassen is eligible to receive an annual allocation of formula PLHA funds, subject to the submission and approval of a Five-Year Plan and Application. The County’s estimated total allocation for the first five-year cycle is $612,043. This total allocation includes Year 1 funds of $102,007, Year 2 funds of $155,868, and Year 3 funds of $187,666.</w:t>
      </w:r>
    </w:p>
    <w:p w14:paraId="08033782" w14:textId="77777777" w:rsidR="002A3E59" w:rsidRPr="002A3E59" w:rsidRDefault="002A3E59" w:rsidP="002A3E59">
      <w:pPr>
        <w:ind w:left="180"/>
        <w:rPr>
          <w:rFonts w:asciiTheme="minorHAnsi" w:hAnsiTheme="minorHAnsi" w:cstheme="minorHAnsi"/>
          <w:sz w:val="22"/>
          <w:szCs w:val="22"/>
        </w:rPr>
      </w:pPr>
    </w:p>
    <w:p w14:paraId="7E752E6B" w14:textId="77777777" w:rsidR="002A3E59" w:rsidRDefault="002A3E59" w:rsidP="002A3E59">
      <w:pPr>
        <w:ind w:left="180"/>
        <w:rPr>
          <w:rFonts w:asciiTheme="minorHAnsi" w:hAnsiTheme="minorHAnsi" w:cstheme="minorHAnsi"/>
          <w:sz w:val="22"/>
          <w:szCs w:val="22"/>
        </w:rPr>
      </w:pPr>
      <w:r w:rsidRPr="002A3E59">
        <w:rPr>
          <w:rFonts w:asciiTheme="minorHAnsi" w:hAnsiTheme="minorHAnsi" w:cstheme="minorHAnsi"/>
          <w:sz w:val="22"/>
          <w:szCs w:val="22"/>
        </w:rPr>
        <w:t xml:space="preserve">The County proposes to use its allocation of formula PLHA funds for the first five years to establish capitalized reserves for services connected to the creation of new permanent supportive housing. </w:t>
      </w:r>
    </w:p>
    <w:p w14:paraId="7082C7EA" w14:textId="77777777" w:rsidR="002A3E59" w:rsidRPr="002A3E59" w:rsidRDefault="002A3E59" w:rsidP="002A3E59">
      <w:pPr>
        <w:ind w:left="180"/>
        <w:rPr>
          <w:rFonts w:asciiTheme="minorHAnsi" w:hAnsiTheme="minorHAnsi" w:cstheme="minorHAnsi"/>
          <w:sz w:val="22"/>
          <w:szCs w:val="22"/>
        </w:rPr>
      </w:pPr>
    </w:p>
    <w:p w14:paraId="643C3E63" w14:textId="77777777" w:rsidR="00CD4C34" w:rsidRPr="003C179F" w:rsidRDefault="002A3E59" w:rsidP="002A3E59">
      <w:pPr>
        <w:ind w:left="180"/>
        <w:rPr>
          <w:rFonts w:asciiTheme="minorHAnsi" w:hAnsiTheme="minorHAnsi" w:cstheme="minorHAnsi"/>
          <w:sz w:val="22"/>
          <w:szCs w:val="22"/>
        </w:rPr>
      </w:pPr>
      <w:r w:rsidRPr="002A3E59">
        <w:rPr>
          <w:rFonts w:asciiTheme="minorHAnsi" w:hAnsiTheme="minorHAnsi" w:cstheme="minorHAnsi"/>
          <w:sz w:val="22"/>
          <w:szCs w:val="22"/>
        </w:rPr>
        <w:t xml:space="preserve">Members of the public are encouraged to attend the meeting and provide input on the proposed use of funds. Written comments may also be submitted to the County of Lassen by emailing Grace Poor, Housing Program Coordinator, at gpoor@co.lassen.ca.us.  </w:t>
      </w:r>
    </w:p>
    <w:p w14:paraId="763248D5" w14:textId="77777777" w:rsidR="003E046A" w:rsidRDefault="003E046A" w:rsidP="00CD4C34">
      <w:pPr>
        <w:ind w:left="180"/>
        <w:rPr>
          <w:rFonts w:asciiTheme="minorHAnsi" w:hAnsiTheme="minorHAnsi" w:cstheme="minorHAnsi"/>
          <w:sz w:val="22"/>
          <w:szCs w:val="22"/>
        </w:rPr>
      </w:pPr>
    </w:p>
    <w:p w14:paraId="022110AA" w14:textId="77777777" w:rsidR="00BA0734" w:rsidRDefault="00CD4C34" w:rsidP="00CD4C34">
      <w:pPr>
        <w:ind w:left="180"/>
        <w:rPr>
          <w:rFonts w:asciiTheme="minorHAnsi" w:hAnsiTheme="minorHAnsi" w:cstheme="minorHAnsi"/>
          <w:sz w:val="22"/>
          <w:szCs w:val="22"/>
        </w:rPr>
      </w:pPr>
      <w:r w:rsidRPr="003C179F">
        <w:rPr>
          <w:rFonts w:asciiTheme="minorHAnsi" w:hAnsiTheme="minorHAnsi" w:cstheme="minorHAnsi"/>
          <w:sz w:val="22"/>
          <w:szCs w:val="22"/>
        </w:rPr>
        <w:t>For the County of Lassen,</w:t>
      </w:r>
    </w:p>
    <w:p w14:paraId="4988F1D8" w14:textId="77777777" w:rsidR="00BA0734" w:rsidRDefault="00BA0734" w:rsidP="00CD4C34">
      <w:pPr>
        <w:ind w:left="180"/>
        <w:rPr>
          <w:rFonts w:asciiTheme="minorHAnsi" w:hAnsiTheme="minorHAnsi" w:cstheme="minorHAnsi"/>
          <w:sz w:val="22"/>
          <w:szCs w:val="22"/>
        </w:rPr>
      </w:pPr>
    </w:p>
    <w:p w14:paraId="25B2CC21" w14:textId="77777777" w:rsidR="00BA0734" w:rsidRDefault="00BA0734" w:rsidP="00CD4C34">
      <w:pPr>
        <w:ind w:left="180"/>
        <w:rPr>
          <w:rFonts w:asciiTheme="minorHAnsi" w:hAnsiTheme="minorHAnsi" w:cstheme="minorHAnsi"/>
          <w:sz w:val="22"/>
          <w:szCs w:val="22"/>
        </w:rPr>
      </w:pPr>
    </w:p>
    <w:p w14:paraId="574DE49B" w14:textId="77777777" w:rsidR="00BA0734" w:rsidRDefault="00BA0734" w:rsidP="00CD4C34">
      <w:pPr>
        <w:ind w:left="180"/>
        <w:rPr>
          <w:rFonts w:asciiTheme="minorHAnsi" w:hAnsiTheme="minorHAnsi" w:cstheme="minorHAnsi"/>
          <w:sz w:val="22"/>
          <w:szCs w:val="22"/>
        </w:rPr>
      </w:pPr>
    </w:p>
    <w:p w14:paraId="6247E73F" w14:textId="77777777" w:rsidR="00CD4C34" w:rsidRPr="003C179F" w:rsidRDefault="002A3E59" w:rsidP="00CD4C34">
      <w:pPr>
        <w:ind w:left="180"/>
        <w:rPr>
          <w:rFonts w:asciiTheme="minorHAnsi" w:hAnsiTheme="minorHAnsi" w:cstheme="minorHAnsi"/>
          <w:sz w:val="22"/>
          <w:szCs w:val="22"/>
        </w:rPr>
      </w:pPr>
      <w:r>
        <w:rPr>
          <w:rFonts w:asciiTheme="minorHAnsi" w:hAnsiTheme="minorHAnsi" w:cstheme="minorHAnsi"/>
          <w:sz w:val="22"/>
          <w:szCs w:val="22"/>
        </w:rPr>
        <w:t>Grace Poor</w:t>
      </w:r>
    </w:p>
    <w:p w14:paraId="7B7F4D06" w14:textId="77777777" w:rsidR="00CD4C34" w:rsidRPr="003C179F" w:rsidRDefault="002A3E59" w:rsidP="00CD4C34">
      <w:pPr>
        <w:ind w:left="180"/>
        <w:rPr>
          <w:rFonts w:asciiTheme="minorHAnsi" w:hAnsiTheme="minorHAnsi" w:cstheme="minorHAnsi"/>
          <w:sz w:val="22"/>
          <w:szCs w:val="22"/>
        </w:rPr>
      </w:pPr>
      <w:r>
        <w:rPr>
          <w:rFonts w:asciiTheme="minorHAnsi" w:hAnsiTheme="minorHAnsi" w:cstheme="minorHAnsi"/>
          <w:sz w:val="22"/>
          <w:szCs w:val="22"/>
        </w:rPr>
        <w:t>Housing Program Coordinator</w:t>
      </w:r>
    </w:p>
    <w:p w14:paraId="5DBAEA05" w14:textId="77777777" w:rsidR="00CD4C34" w:rsidRPr="00CD4C34" w:rsidRDefault="00CD4C34" w:rsidP="00CD4C34">
      <w:pPr>
        <w:rPr>
          <w:rFonts w:asciiTheme="minorHAnsi" w:hAnsiTheme="minorHAnsi" w:cstheme="minorHAnsi"/>
          <w:sz w:val="22"/>
          <w:szCs w:val="22"/>
        </w:rPr>
      </w:pPr>
    </w:p>
    <w:sectPr w:rsidR="00CD4C34" w:rsidRPr="00CD4C34" w:rsidSect="00677602">
      <w:headerReference w:type="default" r:id="rId8"/>
      <w:footerReference w:type="default" r:id="rId9"/>
      <w:pgSz w:w="12240" w:h="15840"/>
      <w:pgMar w:top="720" w:right="720" w:bottom="720"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5BC41D" w14:textId="77777777" w:rsidR="00CD13DE" w:rsidRDefault="00CD13DE" w:rsidP="00403E3F">
      <w:r>
        <w:separator/>
      </w:r>
    </w:p>
  </w:endnote>
  <w:endnote w:type="continuationSeparator" w:id="0">
    <w:p w14:paraId="132D21A6" w14:textId="77777777" w:rsidR="00CD13DE" w:rsidRDefault="00CD13DE" w:rsidP="00403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5AFE8" w14:textId="77777777" w:rsidR="00EA4819" w:rsidRDefault="00EA4819" w:rsidP="00EA481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2E7864" w14:textId="77777777" w:rsidR="00CD13DE" w:rsidRDefault="00CD13DE" w:rsidP="00403E3F">
      <w:r>
        <w:separator/>
      </w:r>
    </w:p>
  </w:footnote>
  <w:footnote w:type="continuationSeparator" w:id="0">
    <w:p w14:paraId="03E8F1BD" w14:textId="77777777" w:rsidR="00CD13DE" w:rsidRDefault="00CD13DE" w:rsidP="00403E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593693" w14:textId="77777777" w:rsidR="00403E3F" w:rsidRPr="00A82585" w:rsidRDefault="00C103D9" w:rsidP="00403E3F">
    <w:pPr>
      <w:tabs>
        <w:tab w:val="left" w:pos="3390"/>
        <w:tab w:val="center" w:pos="5306"/>
      </w:tabs>
      <w:jc w:val="right"/>
      <w:rPr>
        <w:rFonts w:ascii="Georgia" w:eastAsia="Batang" w:hAnsi="Georgia"/>
        <w:b/>
        <w:sz w:val="48"/>
        <w:szCs w:val="48"/>
      </w:rPr>
    </w:pPr>
    <w:r>
      <w:rPr>
        <w:noProof/>
      </w:rPr>
      <w:drawing>
        <wp:anchor distT="0" distB="0" distL="114300" distR="114300" simplePos="0" relativeHeight="251659264" behindDoc="0" locked="1" layoutInCell="0" allowOverlap="1" wp14:anchorId="371DFEDF" wp14:editId="14C794F8">
          <wp:simplePos x="0" y="0"/>
          <wp:positionH relativeFrom="character">
            <wp:posOffset>-2544445</wp:posOffset>
          </wp:positionH>
          <wp:positionV relativeFrom="line">
            <wp:posOffset>-263525</wp:posOffset>
          </wp:positionV>
          <wp:extent cx="1083310" cy="1083310"/>
          <wp:effectExtent l="0" t="0" r="2540" b="2540"/>
          <wp:wrapNone/>
          <wp:docPr id="6" name="Picture 2" descr="Description: Description: L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LCSE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3310" cy="1083310"/>
                  </a:xfrm>
                  <a:prstGeom prst="rect">
                    <a:avLst/>
                  </a:prstGeom>
                  <a:noFill/>
                  <a:ln>
                    <a:noFill/>
                  </a:ln>
                </pic:spPr>
              </pic:pic>
            </a:graphicData>
          </a:graphic>
          <wp14:sizeRelH relativeFrom="page">
            <wp14:pctWidth>0</wp14:pctWidth>
          </wp14:sizeRelH>
          <wp14:sizeRelV relativeFrom="page">
            <wp14:pctHeight>0</wp14:pctHeight>
          </wp14:sizeRelV>
        </wp:anchor>
      </w:drawing>
    </w:r>
    <w:r w:rsidR="00403E3F" w:rsidRPr="00A82585">
      <w:rPr>
        <w:rFonts w:ascii="Georgia" w:eastAsia="Batang" w:hAnsi="Georgia"/>
        <w:b/>
        <w:sz w:val="56"/>
        <w:szCs w:val="56"/>
      </w:rPr>
      <w:t>L</w:t>
    </w:r>
    <w:r w:rsidR="00403E3F" w:rsidRPr="00A82585">
      <w:rPr>
        <w:rFonts w:ascii="Georgia" w:eastAsia="Batang" w:hAnsi="Georgia"/>
        <w:b/>
        <w:sz w:val="40"/>
        <w:szCs w:val="40"/>
      </w:rPr>
      <w:t>ASSEN</w:t>
    </w:r>
    <w:r w:rsidR="00403E3F" w:rsidRPr="00A82585">
      <w:rPr>
        <w:rFonts w:ascii="Georgia" w:eastAsia="Batang" w:hAnsi="Georgia"/>
        <w:b/>
        <w:sz w:val="48"/>
        <w:szCs w:val="48"/>
      </w:rPr>
      <w:t xml:space="preserve"> </w:t>
    </w:r>
    <w:r w:rsidR="00403E3F" w:rsidRPr="00A82585">
      <w:rPr>
        <w:rFonts w:ascii="Georgia" w:eastAsia="Batang" w:hAnsi="Georgia"/>
        <w:b/>
        <w:sz w:val="56"/>
        <w:szCs w:val="56"/>
      </w:rPr>
      <w:t>C</w:t>
    </w:r>
    <w:r w:rsidR="00403E3F" w:rsidRPr="00A82585">
      <w:rPr>
        <w:rFonts w:ascii="Georgia" w:eastAsia="Batang" w:hAnsi="Georgia"/>
        <w:b/>
        <w:sz w:val="40"/>
        <w:szCs w:val="40"/>
      </w:rPr>
      <w:t>OUNTY</w:t>
    </w:r>
    <w:r w:rsidR="00403E3F">
      <w:rPr>
        <w:rFonts w:ascii="Georgia" w:eastAsia="Batang" w:hAnsi="Georgia"/>
        <w:b/>
        <w:sz w:val="40"/>
        <w:szCs w:val="40"/>
      </w:rPr>
      <w:tab/>
    </w:r>
    <w:r w:rsidR="00403E3F">
      <w:rPr>
        <w:rFonts w:ascii="Georgia" w:eastAsia="Batang" w:hAnsi="Georgia"/>
        <w:b/>
        <w:sz w:val="40"/>
        <w:szCs w:val="40"/>
      </w:rPr>
      <w:tab/>
    </w:r>
    <w:r w:rsidR="00403E3F">
      <w:rPr>
        <w:rFonts w:ascii="Georgia" w:eastAsia="Batang" w:hAnsi="Georgia"/>
        <w:b/>
        <w:sz w:val="40"/>
        <w:szCs w:val="40"/>
      </w:rPr>
      <w:tab/>
    </w:r>
  </w:p>
  <w:p w14:paraId="2D8F732E" w14:textId="77777777" w:rsidR="00403E3F" w:rsidRDefault="00403E3F" w:rsidP="00403E3F">
    <w:pPr>
      <w:jc w:val="center"/>
      <w:rPr>
        <w:rFonts w:ascii="Georgia" w:eastAsia="Batang" w:hAnsi="Georgia"/>
        <w:b/>
        <w:sz w:val="32"/>
        <w:szCs w:val="32"/>
      </w:rPr>
    </w:pPr>
    <w:r>
      <w:rPr>
        <w:rFonts w:ascii="Georgia" w:eastAsia="Batang" w:hAnsi="Georgia"/>
        <w:b/>
        <w:sz w:val="32"/>
        <w:szCs w:val="32"/>
      </w:rPr>
      <w:tab/>
    </w:r>
    <w:r>
      <w:rPr>
        <w:rFonts w:ascii="Georgia" w:eastAsia="Batang" w:hAnsi="Georgia"/>
        <w:b/>
        <w:sz w:val="32"/>
        <w:szCs w:val="32"/>
      </w:rPr>
      <w:tab/>
    </w:r>
    <w:r w:rsidRPr="00A82585">
      <w:rPr>
        <w:rFonts w:ascii="Georgia" w:eastAsia="Batang" w:hAnsi="Georgia"/>
        <w:b/>
        <w:sz w:val="32"/>
        <w:szCs w:val="32"/>
      </w:rPr>
      <w:t xml:space="preserve">Health </w:t>
    </w:r>
    <w:r>
      <w:rPr>
        <w:rFonts w:ascii="Georgia" w:eastAsia="Batang" w:hAnsi="Georgia"/>
        <w:b/>
        <w:sz w:val="32"/>
        <w:szCs w:val="32"/>
      </w:rPr>
      <w:t>and</w:t>
    </w:r>
    <w:r w:rsidRPr="00A82585">
      <w:rPr>
        <w:rFonts w:ascii="Georgia" w:eastAsia="Batang" w:hAnsi="Georgia"/>
        <w:b/>
        <w:sz w:val="32"/>
        <w:szCs w:val="32"/>
      </w:rPr>
      <w:t xml:space="preserve"> Social Services Department</w:t>
    </w:r>
  </w:p>
  <w:p w14:paraId="73427404" w14:textId="77777777" w:rsidR="00677602" w:rsidRPr="00A82585" w:rsidRDefault="00677602" w:rsidP="00403E3F">
    <w:pPr>
      <w:jc w:val="center"/>
      <w:rPr>
        <w:rFonts w:ascii="Georgia" w:eastAsia="Batang" w:hAnsi="Georgia"/>
        <w:b/>
        <w:sz w:val="32"/>
        <w:szCs w:val="32"/>
      </w:rPr>
    </w:pPr>
  </w:p>
  <w:p w14:paraId="5769A228" w14:textId="77777777" w:rsidR="00403E3F" w:rsidRDefault="00403E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5674C"/>
    <w:multiLevelType w:val="hybridMultilevel"/>
    <w:tmpl w:val="4A703F04"/>
    <w:lvl w:ilvl="0" w:tplc="576C6360">
      <w:start w:val="1"/>
      <w:numFmt w:val="decimal"/>
      <w:lvlText w:val="%1."/>
      <w:lvlJc w:val="left"/>
      <w:pPr>
        <w:ind w:left="3312" w:hanging="360"/>
      </w:pPr>
      <w:rPr>
        <w:rFonts w:hint="default"/>
      </w:rPr>
    </w:lvl>
    <w:lvl w:ilvl="1" w:tplc="04090019">
      <w:start w:val="1"/>
      <w:numFmt w:val="lowerLetter"/>
      <w:lvlText w:val="%2."/>
      <w:lvlJc w:val="left"/>
      <w:pPr>
        <w:ind w:left="4032" w:hanging="360"/>
      </w:pPr>
    </w:lvl>
    <w:lvl w:ilvl="2" w:tplc="0409001B">
      <w:start w:val="1"/>
      <w:numFmt w:val="lowerRoman"/>
      <w:lvlText w:val="%3."/>
      <w:lvlJc w:val="right"/>
      <w:pPr>
        <w:ind w:left="4752" w:hanging="180"/>
      </w:pPr>
    </w:lvl>
    <w:lvl w:ilvl="3" w:tplc="0409000F" w:tentative="1">
      <w:start w:val="1"/>
      <w:numFmt w:val="decimal"/>
      <w:lvlText w:val="%4."/>
      <w:lvlJc w:val="left"/>
      <w:pPr>
        <w:ind w:left="5472" w:hanging="360"/>
      </w:pPr>
    </w:lvl>
    <w:lvl w:ilvl="4" w:tplc="04090019" w:tentative="1">
      <w:start w:val="1"/>
      <w:numFmt w:val="lowerLetter"/>
      <w:lvlText w:val="%5."/>
      <w:lvlJc w:val="left"/>
      <w:pPr>
        <w:ind w:left="6192" w:hanging="360"/>
      </w:pPr>
    </w:lvl>
    <w:lvl w:ilvl="5" w:tplc="0409001B" w:tentative="1">
      <w:start w:val="1"/>
      <w:numFmt w:val="lowerRoman"/>
      <w:lvlText w:val="%6."/>
      <w:lvlJc w:val="right"/>
      <w:pPr>
        <w:ind w:left="6912" w:hanging="180"/>
      </w:pPr>
    </w:lvl>
    <w:lvl w:ilvl="6" w:tplc="0409000F" w:tentative="1">
      <w:start w:val="1"/>
      <w:numFmt w:val="decimal"/>
      <w:lvlText w:val="%7."/>
      <w:lvlJc w:val="left"/>
      <w:pPr>
        <w:ind w:left="7632" w:hanging="360"/>
      </w:pPr>
    </w:lvl>
    <w:lvl w:ilvl="7" w:tplc="04090019" w:tentative="1">
      <w:start w:val="1"/>
      <w:numFmt w:val="lowerLetter"/>
      <w:lvlText w:val="%8."/>
      <w:lvlJc w:val="left"/>
      <w:pPr>
        <w:ind w:left="8352" w:hanging="360"/>
      </w:pPr>
    </w:lvl>
    <w:lvl w:ilvl="8" w:tplc="0409001B" w:tentative="1">
      <w:start w:val="1"/>
      <w:numFmt w:val="lowerRoman"/>
      <w:lvlText w:val="%9."/>
      <w:lvlJc w:val="right"/>
      <w:pPr>
        <w:ind w:left="9072" w:hanging="180"/>
      </w:pPr>
    </w:lvl>
  </w:abstractNum>
  <w:abstractNum w:abstractNumId="1" w15:restartNumberingAfterBreak="0">
    <w:nsid w:val="19046A13"/>
    <w:multiLevelType w:val="hybridMultilevel"/>
    <w:tmpl w:val="F6500468"/>
    <w:lvl w:ilvl="0" w:tplc="04090019">
      <w:start w:val="1"/>
      <w:numFmt w:val="lowerLetter"/>
      <w:lvlText w:val="%1."/>
      <w:lvlJc w:val="left"/>
      <w:pPr>
        <w:ind w:left="4032" w:hanging="360"/>
      </w:pPr>
    </w:lvl>
    <w:lvl w:ilvl="1" w:tplc="04090019" w:tentative="1">
      <w:start w:val="1"/>
      <w:numFmt w:val="lowerLetter"/>
      <w:lvlText w:val="%2."/>
      <w:lvlJc w:val="left"/>
      <w:pPr>
        <w:ind w:left="4752" w:hanging="360"/>
      </w:pPr>
    </w:lvl>
    <w:lvl w:ilvl="2" w:tplc="0409001B" w:tentative="1">
      <w:start w:val="1"/>
      <w:numFmt w:val="lowerRoman"/>
      <w:lvlText w:val="%3."/>
      <w:lvlJc w:val="right"/>
      <w:pPr>
        <w:ind w:left="5472" w:hanging="180"/>
      </w:pPr>
    </w:lvl>
    <w:lvl w:ilvl="3" w:tplc="0409000F" w:tentative="1">
      <w:start w:val="1"/>
      <w:numFmt w:val="decimal"/>
      <w:lvlText w:val="%4."/>
      <w:lvlJc w:val="left"/>
      <w:pPr>
        <w:ind w:left="6192" w:hanging="360"/>
      </w:pPr>
    </w:lvl>
    <w:lvl w:ilvl="4" w:tplc="04090019" w:tentative="1">
      <w:start w:val="1"/>
      <w:numFmt w:val="lowerLetter"/>
      <w:lvlText w:val="%5."/>
      <w:lvlJc w:val="left"/>
      <w:pPr>
        <w:ind w:left="6912" w:hanging="360"/>
      </w:pPr>
    </w:lvl>
    <w:lvl w:ilvl="5" w:tplc="0409001B" w:tentative="1">
      <w:start w:val="1"/>
      <w:numFmt w:val="lowerRoman"/>
      <w:lvlText w:val="%6."/>
      <w:lvlJc w:val="right"/>
      <w:pPr>
        <w:ind w:left="7632" w:hanging="180"/>
      </w:pPr>
    </w:lvl>
    <w:lvl w:ilvl="6" w:tplc="0409000F" w:tentative="1">
      <w:start w:val="1"/>
      <w:numFmt w:val="decimal"/>
      <w:lvlText w:val="%7."/>
      <w:lvlJc w:val="left"/>
      <w:pPr>
        <w:ind w:left="8352" w:hanging="360"/>
      </w:pPr>
    </w:lvl>
    <w:lvl w:ilvl="7" w:tplc="04090019" w:tentative="1">
      <w:start w:val="1"/>
      <w:numFmt w:val="lowerLetter"/>
      <w:lvlText w:val="%8."/>
      <w:lvlJc w:val="left"/>
      <w:pPr>
        <w:ind w:left="9072" w:hanging="360"/>
      </w:pPr>
    </w:lvl>
    <w:lvl w:ilvl="8" w:tplc="0409001B" w:tentative="1">
      <w:start w:val="1"/>
      <w:numFmt w:val="lowerRoman"/>
      <w:lvlText w:val="%9."/>
      <w:lvlJc w:val="right"/>
      <w:pPr>
        <w:ind w:left="9792" w:hanging="180"/>
      </w:pPr>
    </w:lvl>
  </w:abstractNum>
  <w:abstractNum w:abstractNumId="2" w15:restartNumberingAfterBreak="0">
    <w:nsid w:val="22E15133"/>
    <w:multiLevelType w:val="hybridMultilevel"/>
    <w:tmpl w:val="F6500468"/>
    <w:lvl w:ilvl="0" w:tplc="04090019">
      <w:start w:val="1"/>
      <w:numFmt w:val="lowerLetter"/>
      <w:lvlText w:val="%1."/>
      <w:lvlJc w:val="left"/>
      <w:pPr>
        <w:ind w:left="4032" w:hanging="360"/>
      </w:pPr>
    </w:lvl>
    <w:lvl w:ilvl="1" w:tplc="04090019" w:tentative="1">
      <w:start w:val="1"/>
      <w:numFmt w:val="lowerLetter"/>
      <w:lvlText w:val="%2."/>
      <w:lvlJc w:val="left"/>
      <w:pPr>
        <w:ind w:left="4752" w:hanging="360"/>
      </w:pPr>
    </w:lvl>
    <w:lvl w:ilvl="2" w:tplc="0409001B" w:tentative="1">
      <w:start w:val="1"/>
      <w:numFmt w:val="lowerRoman"/>
      <w:lvlText w:val="%3."/>
      <w:lvlJc w:val="right"/>
      <w:pPr>
        <w:ind w:left="5472" w:hanging="180"/>
      </w:pPr>
    </w:lvl>
    <w:lvl w:ilvl="3" w:tplc="0409000F" w:tentative="1">
      <w:start w:val="1"/>
      <w:numFmt w:val="decimal"/>
      <w:lvlText w:val="%4."/>
      <w:lvlJc w:val="left"/>
      <w:pPr>
        <w:ind w:left="6192" w:hanging="360"/>
      </w:pPr>
    </w:lvl>
    <w:lvl w:ilvl="4" w:tplc="04090019" w:tentative="1">
      <w:start w:val="1"/>
      <w:numFmt w:val="lowerLetter"/>
      <w:lvlText w:val="%5."/>
      <w:lvlJc w:val="left"/>
      <w:pPr>
        <w:ind w:left="6912" w:hanging="360"/>
      </w:pPr>
    </w:lvl>
    <w:lvl w:ilvl="5" w:tplc="0409001B" w:tentative="1">
      <w:start w:val="1"/>
      <w:numFmt w:val="lowerRoman"/>
      <w:lvlText w:val="%6."/>
      <w:lvlJc w:val="right"/>
      <w:pPr>
        <w:ind w:left="7632" w:hanging="180"/>
      </w:pPr>
    </w:lvl>
    <w:lvl w:ilvl="6" w:tplc="0409000F" w:tentative="1">
      <w:start w:val="1"/>
      <w:numFmt w:val="decimal"/>
      <w:lvlText w:val="%7."/>
      <w:lvlJc w:val="left"/>
      <w:pPr>
        <w:ind w:left="8352" w:hanging="360"/>
      </w:pPr>
    </w:lvl>
    <w:lvl w:ilvl="7" w:tplc="04090019" w:tentative="1">
      <w:start w:val="1"/>
      <w:numFmt w:val="lowerLetter"/>
      <w:lvlText w:val="%8."/>
      <w:lvlJc w:val="left"/>
      <w:pPr>
        <w:ind w:left="9072" w:hanging="360"/>
      </w:pPr>
    </w:lvl>
    <w:lvl w:ilvl="8" w:tplc="0409001B" w:tentative="1">
      <w:start w:val="1"/>
      <w:numFmt w:val="lowerRoman"/>
      <w:lvlText w:val="%9."/>
      <w:lvlJc w:val="right"/>
      <w:pPr>
        <w:ind w:left="9792" w:hanging="180"/>
      </w:pPr>
    </w:lvl>
  </w:abstractNum>
  <w:abstractNum w:abstractNumId="3" w15:restartNumberingAfterBreak="0">
    <w:nsid w:val="671E32A8"/>
    <w:multiLevelType w:val="hybridMultilevel"/>
    <w:tmpl w:val="F6500468"/>
    <w:lvl w:ilvl="0" w:tplc="04090019">
      <w:start w:val="1"/>
      <w:numFmt w:val="lowerLetter"/>
      <w:lvlText w:val="%1."/>
      <w:lvlJc w:val="left"/>
      <w:pPr>
        <w:ind w:left="4032" w:hanging="360"/>
      </w:pPr>
    </w:lvl>
    <w:lvl w:ilvl="1" w:tplc="04090019" w:tentative="1">
      <w:start w:val="1"/>
      <w:numFmt w:val="lowerLetter"/>
      <w:lvlText w:val="%2."/>
      <w:lvlJc w:val="left"/>
      <w:pPr>
        <w:ind w:left="4752" w:hanging="360"/>
      </w:pPr>
    </w:lvl>
    <w:lvl w:ilvl="2" w:tplc="0409001B" w:tentative="1">
      <w:start w:val="1"/>
      <w:numFmt w:val="lowerRoman"/>
      <w:lvlText w:val="%3."/>
      <w:lvlJc w:val="right"/>
      <w:pPr>
        <w:ind w:left="5472" w:hanging="180"/>
      </w:pPr>
    </w:lvl>
    <w:lvl w:ilvl="3" w:tplc="0409000F" w:tentative="1">
      <w:start w:val="1"/>
      <w:numFmt w:val="decimal"/>
      <w:lvlText w:val="%4."/>
      <w:lvlJc w:val="left"/>
      <w:pPr>
        <w:ind w:left="6192" w:hanging="360"/>
      </w:pPr>
    </w:lvl>
    <w:lvl w:ilvl="4" w:tplc="04090019" w:tentative="1">
      <w:start w:val="1"/>
      <w:numFmt w:val="lowerLetter"/>
      <w:lvlText w:val="%5."/>
      <w:lvlJc w:val="left"/>
      <w:pPr>
        <w:ind w:left="6912" w:hanging="360"/>
      </w:pPr>
    </w:lvl>
    <w:lvl w:ilvl="5" w:tplc="0409001B" w:tentative="1">
      <w:start w:val="1"/>
      <w:numFmt w:val="lowerRoman"/>
      <w:lvlText w:val="%6."/>
      <w:lvlJc w:val="right"/>
      <w:pPr>
        <w:ind w:left="7632" w:hanging="180"/>
      </w:pPr>
    </w:lvl>
    <w:lvl w:ilvl="6" w:tplc="0409000F" w:tentative="1">
      <w:start w:val="1"/>
      <w:numFmt w:val="decimal"/>
      <w:lvlText w:val="%7."/>
      <w:lvlJc w:val="left"/>
      <w:pPr>
        <w:ind w:left="8352" w:hanging="360"/>
      </w:pPr>
    </w:lvl>
    <w:lvl w:ilvl="7" w:tplc="04090019" w:tentative="1">
      <w:start w:val="1"/>
      <w:numFmt w:val="lowerLetter"/>
      <w:lvlText w:val="%8."/>
      <w:lvlJc w:val="left"/>
      <w:pPr>
        <w:ind w:left="9072" w:hanging="360"/>
      </w:pPr>
    </w:lvl>
    <w:lvl w:ilvl="8" w:tplc="0409001B" w:tentative="1">
      <w:start w:val="1"/>
      <w:numFmt w:val="lowerRoman"/>
      <w:lvlText w:val="%9."/>
      <w:lvlJc w:val="right"/>
      <w:pPr>
        <w:ind w:left="9792"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evenAndOddHeaders/>
  <w:noPunctuationKerning/>
  <w:characterSpacingControl w:val="doNotCompress"/>
  <w:hdrShapeDefaults>
    <o:shapedefaults v:ext="edit" spidmax="2050" style="mso-position-horizontal-relative:char;mso-position-vertical-relative:lin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0A2"/>
    <w:rsid w:val="00014228"/>
    <w:rsid w:val="00051DD0"/>
    <w:rsid w:val="00052179"/>
    <w:rsid w:val="00083BD2"/>
    <w:rsid w:val="000E0053"/>
    <w:rsid w:val="000E0B36"/>
    <w:rsid w:val="001C258B"/>
    <w:rsid w:val="001E3080"/>
    <w:rsid w:val="001F62C1"/>
    <w:rsid w:val="002050A2"/>
    <w:rsid w:val="002125EF"/>
    <w:rsid w:val="0024635F"/>
    <w:rsid w:val="00275576"/>
    <w:rsid w:val="00293545"/>
    <w:rsid w:val="002A3E59"/>
    <w:rsid w:val="002F1995"/>
    <w:rsid w:val="002F48EC"/>
    <w:rsid w:val="003200FB"/>
    <w:rsid w:val="0035049D"/>
    <w:rsid w:val="00352869"/>
    <w:rsid w:val="0035485C"/>
    <w:rsid w:val="003C179F"/>
    <w:rsid w:val="003E046A"/>
    <w:rsid w:val="00403E3F"/>
    <w:rsid w:val="0041282F"/>
    <w:rsid w:val="00461206"/>
    <w:rsid w:val="004B1C1E"/>
    <w:rsid w:val="0051667C"/>
    <w:rsid w:val="005175E2"/>
    <w:rsid w:val="00554283"/>
    <w:rsid w:val="00562D70"/>
    <w:rsid w:val="005D50B0"/>
    <w:rsid w:val="005D5D0B"/>
    <w:rsid w:val="00606201"/>
    <w:rsid w:val="00620EC2"/>
    <w:rsid w:val="006518EE"/>
    <w:rsid w:val="00677602"/>
    <w:rsid w:val="006A7095"/>
    <w:rsid w:val="006D7D3B"/>
    <w:rsid w:val="006E414D"/>
    <w:rsid w:val="007232F8"/>
    <w:rsid w:val="00725629"/>
    <w:rsid w:val="007301F7"/>
    <w:rsid w:val="00743493"/>
    <w:rsid w:val="00743804"/>
    <w:rsid w:val="00763941"/>
    <w:rsid w:val="00782BFF"/>
    <w:rsid w:val="0079706A"/>
    <w:rsid w:val="00797F4B"/>
    <w:rsid w:val="00807863"/>
    <w:rsid w:val="0084700E"/>
    <w:rsid w:val="00912161"/>
    <w:rsid w:val="009407EC"/>
    <w:rsid w:val="00994E87"/>
    <w:rsid w:val="009C5F0A"/>
    <w:rsid w:val="009F0925"/>
    <w:rsid w:val="00A13386"/>
    <w:rsid w:val="00A22190"/>
    <w:rsid w:val="00AB46E9"/>
    <w:rsid w:val="00AC2618"/>
    <w:rsid w:val="00AE6494"/>
    <w:rsid w:val="00AF4A06"/>
    <w:rsid w:val="00B3273E"/>
    <w:rsid w:val="00BA0734"/>
    <w:rsid w:val="00BA37C5"/>
    <w:rsid w:val="00BC5830"/>
    <w:rsid w:val="00BC6980"/>
    <w:rsid w:val="00BD05FB"/>
    <w:rsid w:val="00C103D9"/>
    <w:rsid w:val="00C357D1"/>
    <w:rsid w:val="00C4064F"/>
    <w:rsid w:val="00C53BD3"/>
    <w:rsid w:val="00C65F27"/>
    <w:rsid w:val="00C71FC9"/>
    <w:rsid w:val="00CD13DE"/>
    <w:rsid w:val="00CD4C34"/>
    <w:rsid w:val="00D165B6"/>
    <w:rsid w:val="00D82737"/>
    <w:rsid w:val="00DA5BFC"/>
    <w:rsid w:val="00DD4428"/>
    <w:rsid w:val="00E24D02"/>
    <w:rsid w:val="00E56810"/>
    <w:rsid w:val="00E72DD5"/>
    <w:rsid w:val="00EA4819"/>
    <w:rsid w:val="00EB235E"/>
    <w:rsid w:val="00EB7B1E"/>
    <w:rsid w:val="00EE0A45"/>
    <w:rsid w:val="00F5108C"/>
    <w:rsid w:val="00FF2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relative:char;mso-position-vertical-relative:line" fill="f" fillcolor="white" stroke="f">
      <v:fill color="white" on="f"/>
      <v:stroke on="f"/>
    </o:shapedefaults>
    <o:shapelayout v:ext="edit">
      <o:idmap v:ext="edit" data="2"/>
    </o:shapelayout>
  </w:shapeDefaults>
  <w:decimalSymbol w:val="."/>
  <w:listSeparator w:val=","/>
  <w14:docId w14:val="3E7B88ED"/>
  <w15:docId w15:val="{B35D15CA-D7C8-46D3-8C5F-1E9181EE9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14228"/>
    <w:rPr>
      <w:rFonts w:ascii="Tahoma" w:hAnsi="Tahoma" w:cs="Tahoma"/>
      <w:sz w:val="16"/>
      <w:szCs w:val="16"/>
    </w:rPr>
  </w:style>
  <w:style w:type="paragraph" w:styleId="Header">
    <w:name w:val="header"/>
    <w:basedOn w:val="Normal"/>
    <w:link w:val="HeaderChar"/>
    <w:uiPriority w:val="99"/>
    <w:unhideWhenUsed/>
    <w:rsid w:val="00403E3F"/>
    <w:pPr>
      <w:tabs>
        <w:tab w:val="center" w:pos="4680"/>
        <w:tab w:val="right" w:pos="9360"/>
      </w:tabs>
    </w:pPr>
  </w:style>
  <w:style w:type="character" w:customStyle="1" w:styleId="HeaderChar">
    <w:name w:val="Header Char"/>
    <w:link w:val="Header"/>
    <w:uiPriority w:val="99"/>
    <w:rsid w:val="00403E3F"/>
    <w:rPr>
      <w:rFonts w:ascii="Arial" w:hAnsi="Arial"/>
      <w:sz w:val="24"/>
      <w:szCs w:val="24"/>
    </w:rPr>
  </w:style>
  <w:style w:type="paragraph" w:styleId="Footer">
    <w:name w:val="footer"/>
    <w:basedOn w:val="Normal"/>
    <w:link w:val="FooterChar"/>
    <w:uiPriority w:val="99"/>
    <w:unhideWhenUsed/>
    <w:rsid w:val="00403E3F"/>
    <w:pPr>
      <w:tabs>
        <w:tab w:val="center" w:pos="4680"/>
        <w:tab w:val="right" w:pos="9360"/>
      </w:tabs>
    </w:pPr>
  </w:style>
  <w:style w:type="character" w:customStyle="1" w:styleId="FooterChar">
    <w:name w:val="Footer Char"/>
    <w:link w:val="Footer"/>
    <w:uiPriority w:val="99"/>
    <w:rsid w:val="00403E3F"/>
    <w:rPr>
      <w:rFonts w:ascii="Arial" w:hAnsi="Arial"/>
      <w:sz w:val="24"/>
      <w:szCs w:val="24"/>
    </w:rPr>
  </w:style>
  <w:style w:type="character" w:styleId="Hyperlink">
    <w:name w:val="Hyperlink"/>
    <w:basedOn w:val="DefaultParagraphFont"/>
    <w:uiPriority w:val="99"/>
    <w:unhideWhenUsed/>
    <w:rsid w:val="00EB235E"/>
    <w:rPr>
      <w:color w:val="0000FF" w:themeColor="hyperlink"/>
      <w:u w:val="single"/>
    </w:rPr>
  </w:style>
  <w:style w:type="paragraph" w:styleId="ListParagraph">
    <w:name w:val="List Paragraph"/>
    <w:basedOn w:val="Normal"/>
    <w:uiPriority w:val="34"/>
    <w:qFormat/>
    <w:rsid w:val="001F62C1"/>
    <w:pPr>
      <w:ind w:left="720"/>
      <w:contextualSpacing/>
    </w:pPr>
  </w:style>
  <w:style w:type="character" w:styleId="UnresolvedMention">
    <w:name w:val="Unresolved Mention"/>
    <w:basedOn w:val="DefaultParagraphFont"/>
    <w:uiPriority w:val="99"/>
    <w:semiHidden/>
    <w:unhideWhenUsed/>
    <w:rsid w:val="002A3E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334253">
      <w:bodyDiv w:val="1"/>
      <w:marLeft w:val="0"/>
      <w:marRight w:val="0"/>
      <w:marTop w:val="0"/>
      <w:marBottom w:val="0"/>
      <w:divBdr>
        <w:top w:val="none" w:sz="0" w:space="0" w:color="auto"/>
        <w:left w:val="none" w:sz="0" w:space="0" w:color="auto"/>
        <w:bottom w:val="none" w:sz="0" w:space="0" w:color="auto"/>
        <w:right w:val="none" w:sz="0" w:space="0" w:color="auto"/>
      </w:divBdr>
    </w:div>
    <w:div w:id="1510366146">
      <w:bodyDiv w:val="1"/>
      <w:marLeft w:val="0"/>
      <w:marRight w:val="0"/>
      <w:marTop w:val="0"/>
      <w:marBottom w:val="0"/>
      <w:divBdr>
        <w:top w:val="none" w:sz="0" w:space="0" w:color="auto"/>
        <w:left w:val="none" w:sz="0" w:space="0" w:color="auto"/>
        <w:bottom w:val="none" w:sz="0" w:space="0" w:color="auto"/>
        <w:right w:val="none" w:sz="0" w:space="0" w:color="auto"/>
      </w:divBdr>
    </w:div>
    <w:div w:id="1832602998">
      <w:bodyDiv w:val="1"/>
      <w:marLeft w:val="0"/>
      <w:marRight w:val="0"/>
      <w:marTop w:val="0"/>
      <w:marBottom w:val="0"/>
      <w:divBdr>
        <w:top w:val="none" w:sz="0" w:space="0" w:color="auto"/>
        <w:left w:val="none" w:sz="0" w:space="0" w:color="auto"/>
        <w:bottom w:val="none" w:sz="0" w:space="0" w:color="auto"/>
        <w:right w:val="none" w:sz="0" w:space="0" w:color="auto"/>
      </w:divBdr>
    </w:div>
    <w:div w:id="1876113707">
      <w:bodyDiv w:val="1"/>
      <w:marLeft w:val="0"/>
      <w:marRight w:val="0"/>
      <w:marTop w:val="0"/>
      <w:marBottom w:val="0"/>
      <w:divBdr>
        <w:top w:val="none" w:sz="0" w:space="0" w:color="auto"/>
        <w:left w:val="none" w:sz="0" w:space="0" w:color="auto"/>
        <w:bottom w:val="none" w:sz="0" w:space="0" w:color="auto"/>
        <w:right w:val="none" w:sz="0" w:space="0" w:color="auto"/>
      </w:divBdr>
    </w:div>
    <w:div w:id="1994289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assencounty.org/dept/community-social-services/community-social-servi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1634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Lassen County</Company>
  <LinksUpToDate>false</LinksUpToDate>
  <CharactersWithSpaces>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mschull</dc:creator>
  <cp:lastModifiedBy>Grace Poor</cp:lastModifiedBy>
  <cp:revision>2</cp:revision>
  <cp:lastPrinted>2022-11-01T22:47:00Z</cp:lastPrinted>
  <dcterms:created xsi:type="dcterms:W3CDTF">2022-11-01T23:32:00Z</dcterms:created>
  <dcterms:modified xsi:type="dcterms:W3CDTF">2022-11-01T23:32:00Z</dcterms:modified>
</cp:coreProperties>
</file>